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9889"/>
      </w:tblGrid>
      <w:tr w:rsidR="009E4041" w:rsidRPr="0081438F" w:rsidTr="00461268">
        <w:tc>
          <w:tcPr>
            <w:tcW w:w="9889" w:type="dxa"/>
            <w:shd w:val="clear" w:color="auto" w:fill="auto"/>
          </w:tcPr>
          <w:p w:rsidR="00461268" w:rsidRPr="005E609F" w:rsidRDefault="00461268" w:rsidP="008A3057">
            <w:pPr>
              <w:suppressAutoHyphens/>
              <w:spacing w:after="0" w:line="240" w:lineRule="auto"/>
              <w:jc w:val="center"/>
              <w:rPr>
                <w:sz w:val="28"/>
                <w:szCs w:val="28"/>
              </w:rPr>
            </w:pPr>
            <w:r w:rsidRPr="005E609F">
              <w:rPr>
                <w:noProof/>
                <w:sz w:val="36"/>
                <w:szCs w:val="36"/>
              </w:rPr>
              <w:drawing>
                <wp:inline distT="0" distB="0" distL="0" distR="0" wp14:anchorId="1396AFFF" wp14:editId="16EA783F">
                  <wp:extent cx="781050" cy="1143000"/>
                  <wp:effectExtent l="0" t="0" r="0" b="0"/>
                  <wp:docPr id="20" name="Рисунок 9" descr="Воротынский ГО_ПП-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 descr="Воротынский ГО_ПП-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E4041" w:rsidRPr="005E609F" w:rsidRDefault="009E4041" w:rsidP="008A3057">
            <w:pPr>
              <w:suppressAutoHyphens/>
              <w:spacing w:after="0" w:line="240" w:lineRule="auto"/>
              <w:jc w:val="center"/>
              <w:rPr>
                <w:sz w:val="28"/>
                <w:szCs w:val="28"/>
              </w:rPr>
            </w:pPr>
            <w:r w:rsidRPr="005E609F">
              <w:rPr>
                <w:b/>
                <w:sz w:val="36"/>
                <w:szCs w:val="28"/>
              </w:rPr>
              <w:t>Администрация</w:t>
            </w:r>
            <w:r w:rsidR="00461268" w:rsidRPr="005E609F">
              <w:rPr>
                <w:b/>
                <w:sz w:val="36"/>
                <w:szCs w:val="28"/>
              </w:rPr>
              <w:t xml:space="preserve"> городского округа</w:t>
            </w:r>
            <w:r w:rsidRPr="005E609F">
              <w:rPr>
                <w:b/>
                <w:sz w:val="36"/>
                <w:szCs w:val="28"/>
              </w:rPr>
              <w:t xml:space="preserve"> Воротынск</w:t>
            </w:r>
            <w:r w:rsidR="00461268" w:rsidRPr="005E609F">
              <w:rPr>
                <w:b/>
                <w:sz w:val="36"/>
                <w:szCs w:val="28"/>
              </w:rPr>
              <w:t>ий</w:t>
            </w:r>
            <w:r w:rsidRPr="005E609F">
              <w:rPr>
                <w:b/>
                <w:sz w:val="36"/>
                <w:szCs w:val="28"/>
              </w:rPr>
              <w:t xml:space="preserve"> Нижегородской </w:t>
            </w:r>
            <w:r w:rsidR="00461268" w:rsidRPr="005E609F">
              <w:rPr>
                <w:b/>
                <w:sz w:val="36"/>
                <w:szCs w:val="28"/>
              </w:rPr>
              <w:t>о</w:t>
            </w:r>
            <w:r w:rsidRPr="005E609F">
              <w:rPr>
                <w:b/>
                <w:sz w:val="36"/>
                <w:szCs w:val="28"/>
              </w:rPr>
              <w:t>бласти</w:t>
            </w:r>
          </w:p>
          <w:p w:rsidR="009E4041" w:rsidRPr="005E609F" w:rsidRDefault="009E4041" w:rsidP="008A3057">
            <w:pPr>
              <w:suppressAutoHyphens/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9E4041" w:rsidRPr="005E609F" w:rsidRDefault="009E4041" w:rsidP="008A3057">
            <w:pPr>
              <w:keepNext/>
              <w:numPr>
                <w:ilvl w:val="3"/>
                <w:numId w:val="1"/>
              </w:numPr>
              <w:tabs>
                <w:tab w:val="left" w:pos="0"/>
              </w:tabs>
              <w:suppressAutoHyphens/>
              <w:spacing w:after="0" w:line="240" w:lineRule="auto"/>
              <w:jc w:val="center"/>
              <w:outlineLvl w:val="3"/>
              <w:rPr>
                <w:b/>
                <w:bCs/>
                <w:sz w:val="40"/>
                <w:szCs w:val="28"/>
              </w:rPr>
            </w:pPr>
            <w:proofErr w:type="gramStart"/>
            <w:r w:rsidRPr="005E609F">
              <w:rPr>
                <w:b/>
                <w:bCs/>
                <w:sz w:val="40"/>
                <w:szCs w:val="28"/>
              </w:rPr>
              <w:t>П</w:t>
            </w:r>
            <w:proofErr w:type="gramEnd"/>
            <w:r w:rsidRPr="005E609F">
              <w:rPr>
                <w:b/>
                <w:bCs/>
                <w:sz w:val="40"/>
                <w:szCs w:val="28"/>
              </w:rPr>
              <w:t xml:space="preserve"> О С Т А Н О В Л Е Н И Е</w:t>
            </w:r>
          </w:p>
          <w:p w:rsidR="009E4041" w:rsidRPr="005E609F" w:rsidRDefault="009E4041" w:rsidP="008A3057">
            <w:pPr>
              <w:suppressAutoHyphens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9E4041" w:rsidRPr="0081438F" w:rsidTr="00461268">
        <w:tc>
          <w:tcPr>
            <w:tcW w:w="9889" w:type="dxa"/>
            <w:shd w:val="clear" w:color="auto" w:fill="auto"/>
          </w:tcPr>
          <w:p w:rsidR="00D2766A" w:rsidRPr="005E609F" w:rsidRDefault="00B51D12" w:rsidP="00B51D12">
            <w:pPr>
              <w:suppressAutoHyphens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27.02.2025                           </w:t>
            </w:r>
            <w:r w:rsidR="00D1735D">
              <w:rPr>
                <w:sz w:val="28"/>
                <w:szCs w:val="28"/>
              </w:rPr>
              <w:t xml:space="preserve"> </w:t>
            </w:r>
            <w:r w:rsidR="0041790B">
              <w:rPr>
                <w:sz w:val="28"/>
                <w:szCs w:val="28"/>
              </w:rPr>
              <w:t xml:space="preserve">       </w:t>
            </w:r>
            <w:r w:rsidR="00D2766A">
              <w:rPr>
                <w:sz w:val="28"/>
                <w:szCs w:val="28"/>
              </w:rPr>
              <w:t xml:space="preserve">      </w:t>
            </w:r>
            <w:r w:rsidR="009E4041" w:rsidRPr="005E609F">
              <w:rPr>
                <w:sz w:val="28"/>
                <w:szCs w:val="28"/>
              </w:rPr>
              <w:t xml:space="preserve">                                                       </w:t>
            </w:r>
            <w:r>
              <w:rPr>
                <w:sz w:val="28"/>
                <w:szCs w:val="28"/>
              </w:rPr>
              <w:t xml:space="preserve">      </w:t>
            </w:r>
            <w:bookmarkStart w:id="0" w:name="_GoBack"/>
            <w:bookmarkEnd w:id="0"/>
            <w:r w:rsidR="009E4041" w:rsidRPr="005E609F">
              <w:rPr>
                <w:sz w:val="28"/>
                <w:szCs w:val="28"/>
              </w:rPr>
              <w:t xml:space="preserve"> </w:t>
            </w:r>
            <w:r w:rsidR="00D2766A">
              <w:rPr>
                <w:sz w:val="28"/>
                <w:szCs w:val="28"/>
              </w:rPr>
              <w:t xml:space="preserve"> </w:t>
            </w:r>
            <w:r w:rsidR="009E4041" w:rsidRPr="005E609F">
              <w:rPr>
                <w:sz w:val="28"/>
                <w:szCs w:val="28"/>
              </w:rPr>
              <w:t>№</w:t>
            </w:r>
            <w:r w:rsidR="0041790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158</w:t>
            </w:r>
          </w:p>
        </w:tc>
      </w:tr>
    </w:tbl>
    <w:p w:rsidR="009E4041" w:rsidRPr="0081438F" w:rsidRDefault="009E4041" w:rsidP="009E4041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:rsidR="00DC1454" w:rsidRDefault="005F4028" w:rsidP="00A945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5F4028">
        <w:rPr>
          <w:rFonts w:eastAsia="Calibri"/>
          <w:b/>
          <w:bCs/>
          <w:sz w:val="28"/>
          <w:szCs w:val="28"/>
          <w:lang w:eastAsia="en-US"/>
        </w:rPr>
        <w:t>О</w:t>
      </w:r>
      <w:r w:rsidR="00EC6EE4">
        <w:rPr>
          <w:rFonts w:eastAsia="Calibri"/>
          <w:b/>
          <w:bCs/>
          <w:sz w:val="28"/>
          <w:szCs w:val="28"/>
          <w:lang w:eastAsia="en-US"/>
        </w:rPr>
        <w:t xml:space="preserve"> мерах по реализации решения Совета депутатов </w:t>
      </w:r>
      <w:r>
        <w:rPr>
          <w:rFonts w:eastAsia="Calibri"/>
          <w:b/>
          <w:bCs/>
          <w:sz w:val="28"/>
          <w:szCs w:val="28"/>
          <w:lang w:eastAsia="en-US"/>
        </w:rPr>
        <w:t>городского округа Воротынский</w:t>
      </w:r>
      <w:r w:rsidRPr="005F4028">
        <w:rPr>
          <w:rFonts w:eastAsia="Calibri"/>
          <w:b/>
          <w:bCs/>
          <w:sz w:val="28"/>
          <w:szCs w:val="28"/>
          <w:lang w:eastAsia="en-US"/>
        </w:rPr>
        <w:t xml:space="preserve"> </w:t>
      </w:r>
      <w:r w:rsidR="00EC6EE4">
        <w:rPr>
          <w:rFonts w:eastAsia="Calibri"/>
          <w:b/>
          <w:bCs/>
          <w:sz w:val="28"/>
          <w:szCs w:val="28"/>
          <w:lang w:eastAsia="en-US"/>
        </w:rPr>
        <w:t xml:space="preserve">«О бюджете городского округа Воротынский </w:t>
      </w:r>
    </w:p>
    <w:p w:rsidR="005F4028" w:rsidRPr="005F4028" w:rsidRDefault="00EC6EE4" w:rsidP="00A945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/>
          <w:sz w:val="24"/>
          <w:szCs w:val="24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на 202</w:t>
      </w:r>
      <w:r w:rsidR="00794709">
        <w:rPr>
          <w:rFonts w:eastAsia="Calibri"/>
          <w:b/>
          <w:bCs/>
          <w:sz w:val="28"/>
          <w:szCs w:val="28"/>
          <w:lang w:eastAsia="en-US"/>
        </w:rPr>
        <w:t>5</w:t>
      </w:r>
      <w:r>
        <w:rPr>
          <w:rFonts w:eastAsia="Calibri"/>
          <w:b/>
          <w:bCs/>
          <w:sz w:val="28"/>
          <w:szCs w:val="28"/>
          <w:lang w:eastAsia="en-US"/>
        </w:rPr>
        <w:t xml:space="preserve"> год и на плановый период 202</w:t>
      </w:r>
      <w:r w:rsidR="00794709">
        <w:rPr>
          <w:rFonts w:eastAsia="Calibri"/>
          <w:b/>
          <w:bCs/>
          <w:sz w:val="28"/>
          <w:szCs w:val="28"/>
          <w:lang w:eastAsia="en-US"/>
        </w:rPr>
        <w:t>6</w:t>
      </w:r>
      <w:r>
        <w:rPr>
          <w:rFonts w:eastAsia="Calibri"/>
          <w:b/>
          <w:bCs/>
          <w:sz w:val="28"/>
          <w:szCs w:val="28"/>
          <w:lang w:eastAsia="en-US"/>
        </w:rPr>
        <w:t xml:space="preserve"> и 202</w:t>
      </w:r>
      <w:r w:rsidR="00794709">
        <w:rPr>
          <w:rFonts w:eastAsia="Calibri"/>
          <w:b/>
          <w:bCs/>
          <w:sz w:val="28"/>
          <w:szCs w:val="28"/>
          <w:lang w:eastAsia="en-US"/>
        </w:rPr>
        <w:t>7</w:t>
      </w:r>
      <w:r>
        <w:rPr>
          <w:rFonts w:eastAsia="Calibri"/>
          <w:b/>
          <w:bCs/>
          <w:sz w:val="28"/>
          <w:szCs w:val="28"/>
          <w:lang w:eastAsia="en-US"/>
        </w:rPr>
        <w:t xml:space="preserve"> годов</w:t>
      </w:r>
      <w:r w:rsidR="00A9453B">
        <w:rPr>
          <w:rFonts w:eastAsia="Calibri"/>
          <w:b/>
          <w:bCs/>
          <w:sz w:val="28"/>
          <w:szCs w:val="28"/>
          <w:lang w:eastAsia="en-US"/>
        </w:rPr>
        <w:t>»</w:t>
      </w:r>
    </w:p>
    <w:p w:rsidR="005F4028" w:rsidRDefault="005F4028" w:rsidP="005F40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3F3CCD" w:rsidRPr="005F4028" w:rsidRDefault="003F3CCD" w:rsidP="005F40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5F4028" w:rsidRDefault="005F4028" w:rsidP="00917D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b/>
          <w:spacing w:val="20"/>
          <w:sz w:val="28"/>
          <w:szCs w:val="28"/>
          <w:lang w:eastAsia="en-US"/>
        </w:rPr>
      </w:pPr>
      <w:r w:rsidRPr="005F4028">
        <w:rPr>
          <w:rFonts w:eastAsia="Calibri"/>
          <w:sz w:val="28"/>
          <w:szCs w:val="28"/>
          <w:lang w:eastAsia="en-US"/>
        </w:rPr>
        <w:t xml:space="preserve">В </w:t>
      </w:r>
      <w:r w:rsidR="00250DA1">
        <w:rPr>
          <w:rFonts w:eastAsia="Calibri"/>
          <w:sz w:val="28"/>
          <w:szCs w:val="28"/>
          <w:lang w:eastAsia="en-US"/>
        </w:rPr>
        <w:t xml:space="preserve">целях </w:t>
      </w:r>
      <w:proofErr w:type="gramStart"/>
      <w:r w:rsidR="00250DA1">
        <w:rPr>
          <w:rFonts w:eastAsia="Calibri"/>
          <w:sz w:val="28"/>
          <w:szCs w:val="28"/>
          <w:lang w:eastAsia="en-US"/>
        </w:rPr>
        <w:t>реализации решения Совета депутатов городского округа</w:t>
      </w:r>
      <w:proofErr w:type="gramEnd"/>
      <w:r w:rsidR="00250DA1">
        <w:rPr>
          <w:rFonts w:eastAsia="Calibri"/>
          <w:sz w:val="28"/>
          <w:szCs w:val="28"/>
          <w:lang w:eastAsia="en-US"/>
        </w:rPr>
        <w:t xml:space="preserve"> Воротынский </w:t>
      </w:r>
      <w:r w:rsidR="00FF7A7F">
        <w:rPr>
          <w:rFonts w:eastAsia="Calibri"/>
          <w:sz w:val="28"/>
          <w:szCs w:val="28"/>
          <w:lang w:eastAsia="en-US"/>
        </w:rPr>
        <w:t xml:space="preserve">от </w:t>
      </w:r>
      <w:r w:rsidR="004A1752" w:rsidRPr="004A1752">
        <w:rPr>
          <w:rFonts w:eastAsia="Calibri"/>
          <w:sz w:val="28"/>
          <w:szCs w:val="28"/>
          <w:lang w:eastAsia="en-US"/>
        </w:rPr>
        <w:t>2</w:t>
      </w:r>
      <w:r w:rsidR="00F8226E">
        <w:rPr>
          <w:rFonts w:eastAsia="Calibri"/>
          <w:sz w:val="28"/>
          <w:szCs w:val="28"/>
          <w:lang w:eastAsia="en-US"/>
        </w:rPr>
        <w:t>0</w:t>
      </w:r>
      <w:r w:rsidR="005E609F">
        <w:rPr>
          <w:rFonts w:eastAsia="Calibri"/>
          <w:sz w:val="28"/>
          <w:szCs w:val="28"/>
          <w:lang w:eastAsia="en-US"/>
        </w:rPr>
        <w:t xml:space="preserve"> декабря 202</w:t>
      </w:r>
      <w:r w:rsidR="00794709">
        <w:rPr>
          <w:rFonts w:eastAsia="Calibri"/>
          <w:sz w:val="28"/>
          <w:szCs w:val="28"/>
          <w:lang w:eastAsia="en-US"/>
        </w:rPr>
        <w:t>4</w:t>
      </w:r>
      <w:r w:rsidR="005E609F">
        <w:rPr>
          <w:rFonts w:eastAsia="Calibri"/>
          <w:sz w:val="28"/>
          <w:szCs w:val="28"/>
          <w:lang w:eastAsia="en-US"/>
        </w:rPr>
        <w:t xml:space="preserve"> года № </w:t>
      </w:r>
      <w:r w:rsidR="00F8226E">
        <w:rPr>
          <w:rFonts w:eastAsia="Calibri"/>
          <w:sz w:val="28"/>
          <w:szCs w:val="28"/>
          <w:lang w:eastAsia="en-US"/>
        </w:rPr>
        <w:t>9</w:t>
      </w:r>
      <w:r w:rsidR="004A1752" w:rsidRPr="004A1752">
        <w:rPr>
          <w:rFonts w:eastAsia="Calibri"/>
          <w:sz w:val="28"/>
          <w:szCs w:val="28"/>
          <w:lang w:eastAsia="en-US"/>
        </w:rPr>
        <w:t>2</w:t>
      </w:r>
      <w:r w:rsidR="005E609F">
        <w:rPr>
          <w:rFonts w:eastAsia="Calibri"/>
          <w:sz w:val="28"/>
          <w:szCs w:val="28"/>
          <w:lang w:eastAsia="en-US"/>
        </w:rPr>
        <w:t xml:space="preserve"> </w:t>
      </w:r>
      <w:r w:rsidR="00250DA1">
        <w:rPr>
          <w:rFonts w:eastAsia="Calibri"/>
          <w:sz w:val="28"/>
          <w:szCs w:val="28"/>
          <w:lang w:eastAsia="en-US"/>
        </w:rPr>
        <w:t>«О бюджете городского округа Воротынский на 202</w:t>
      </w:r>
      <w:r w:rsidR="00F8226E">
        <w:rPr>
          <w:rFonts w:eastAsia="Calibri"/>
          <w:sz w:val="28"/>
          <w:szCs w:val="28"/>
          <w:lang w:eastAsia="en-US"/>
        </w:rPr>
        <w:t>5</w:t>
      </w:r>
      <w:r w:rsidR="00250DA1">
        <w:rPr>
          <w:rFonts w:eastAsia="Calibri"/>
          <w:sz w:val="28"/>
          <w:szCs w:val="28"/>
          <w:lang w:eastAsia="en-US"/>
        </w:rPr>
        <w:t xml:space="preserve"> год и на плановый период 202</w:t>
      </w:r>
      <w:r w:rsidR="00F8226E">
        <w:rPr>
          <w:rFonts w:eastAsia="Calibri"/>
          <w:sz w:val="28"/>
          <w:szCs w:val="28"/>
          <w:lang w:eastAsia="en-US"/>
        </w:rPr>
        <w:t>6</w:t>
      </w:r>
      <w:r w:rsidR="00250DA1">
        <w:rPr>
          <w:rFonts w:eastAsia="Calibri"/>
          <w:sz w:val="28"/>
          <w:szCs w:val="28"/>
          <w:lang w:eastAsia="en-US"/>
        </w:rPr>
        <w:t xml:space="preserve"> и 202</w:t>
      </w:r>
      <w:r w:rsidR="00F8226E">
        <w:rPr>
          <w:rFonts w:eastAsia="Calibri"/>
          <w:sz w:val="28"/>
          <w:szCs w:val="28"/>
          <w:lang w:eastAsia="en-US"/>
        </w:rPr>
        <w:t>7</w:t>
      </w:r>
      <w:r w:rsidR="00250DA1">
        <w:rPr>
          <w:rFonts w:eastAsia="Calibri"/>
          <w:sz w:val="28"/>
          <w:szCs w:val="28"/>
          <w:lang w:eastAsia="en-US"/>
        </w:rPr>
        <w:t xml:space="preserve"> годов» </w:t>
      </w:r>
      <w:r w:rsidR="003E6056">
        <w:rPr>
          <w:rFonts w:eastAsia="Calibri"/>
          <w:sz w:val="28"/>
          <w:szCs w:val="28"/>
          <w:lang w:eastAsia="en-US"/>
        </w:rPr>
        <w:t>А</w:t>
      </w:r>
      <w:r w:rsidRPr="005F4028">
        <w:rPr>
          <w:rFonts w:eastAsia="Calibri"/>
          <w:sz w:val="28"/>
          <w:szCs w:val="28"/>
          <w:lang w:eastAsia="en-US"/>
        </w:rPr>
        <w:t xml:space="preserve">дминистрация </w:t>
      </w:r>
      <w:r>
        <w:rPr>
          <w:rFonts w:eastAsia="Calibri"/>
          <w:sz w:val="28"/>
          <w:szCs w:val="28"/>
          <w:lang w:eastAsia="en-US"/>
        </w:rPr>
        <w:t>городского округа Воротынский Нижегородской области</w:t>
      </w:r>
      <w:r w:rsidRPr="005F4028">
        <w:rPr>
          <w:rFonts w:eastAsia="Calibri"/>
          <w:sz w:val="28"/>
          <w:szCs w:val="28"/>
          <w:lang w:eastAsia="en-US"/>
        </w:rPr>
        <w:t xml:space="preserve"> </w:t>
      </w:r>
      <w:r w:rsidRPr="0085482B">
        <w:rPr>
          <w:rFonts w:eastAsia="Calibri"/>
          <w:b/>
          <w:spacing w:val="34"/>
          <w:sz w:val="28"/>
          <w:szCs w:val="28"/>
          <w:lang w:eastAsia="en-US"/>
        </w:rPr>
        <w:t>постановляет</w:t>
      </w:r>
      <w:r w:rsidRPr="00A9453B">
        <w:rPr>
          <w:rFonts w:eastAsia="Calibri"/>
          <w:b/>
          <w:spacing w:val="20"/>
          <w:sz w:val="28"/>
          <w:szCs w:val="28"/>
          <w:lang w:eastAsia="en-US"/>
        </w:rPr>
        <w:t>:</w:t>
      </w:r>
    </w:p>
    <w:p w:rsidR="000152B9" w:rsidRPr="00E9071E" w:rsidRDefault="00250DA1" w:rsidP="000152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9071E">
        <w:rPr>
          <w:rFonts w:eastAsia="Calibri"/>
          <w:sz w:val="28"/>
          <w:szCs w:val="28"/>
          <w:lang w:eastAsia="en-US"/>
        </w:rPr>
        <w:t xml:space="preserve">1. </w:t>
      </w:r>
      <w:r w:rsidR="000152B9" w:rsidRPr="00E9071E">
        <w:rPr>
          <w:rFonts w:eastAsia="Calibri"/>
          <w:sz w:val="28"/>
          <w:szCs w:val="28"/>
          <w:lang w:eastAsia="en-US"/>
        </w:rPr>
        <w:t>Установить, что исполнение бюджета городского округа Воротынский</w:t>
      </w:r>
      <w:r w:rsidR="00C27AC3">
        <w:rPr>
          <w:rFonts w:eastAsia="Calibri"/>
          <w:sz w:val="28"/>
          <w:szCs w:val="28"/>
          <w:lang w:eastAsia="en-US"/>
        </w:rPr>
        <w:t xml:space="preserve"> </w:t>
      </w:r>
      <w:r w:rsidR="00C27AC3" w:rsidRPr="00E9071E">
        <w:rPr>
          <w:rFonts w:eastAsia="Calibri"/>
          <w:sz w:val="28"/>
          <w:szCs w:val="28"/>
          <w:lang w:eastAsia="en-US"/>
        </w:rPr>
        <w:t xml:space="preserve">(далее – бюджет) </w:t>
      </w:r>
      <w:r w:rsidR="000152B9" w:rsidRPr="00E9071E">
        <w:rPr>
          <w:rFonts w:eastAsia="Calibri"/>
          <w:sz w:val="28"/>
          <w:szCs w:val="28"/>
          <w:lang w:eastAsia="en-US"/>
        </w:rPr>
        <w:t xml:space="preserve"> осуществляется в соответствии со сводной бюджетной росписью бюджета городского округа Воротынский на 202</w:t>
      </w:r>
      <w:r w:rsidR="009464D6">
        <w:rPr>
          <w:rFonts w:eastAsia="Calibri"/>
          <w:sz w:val="28"/>
          <w:szCs w:val="28"/>
          <w:lang w:eastAsia="en-US"/>
        </w:rPr>
        <w:t>5</w:t>
      </w:r>
      <w:r w:rsidR="000152B9" w:rsidRPr="00E9071E">
        <w:rPr>
          <w:rFonts w:eastAsia="Calibri"/>
          <w:sz w:val="28"/>
          <w:szCs w:val="28"/>
          <w:lang w:eastAsia="en-US"/>
        </w:rPr>
        <w:t xml:space="preserve"> год и на плановый период 202</w:t>
      </w:r>
      <w:r w:rsidR="009464D6">
        <w:rPr>
          <w:rFonts w:eastAsia="Calibri"/>
          <w:sz w:val="28"/>
          <w:szCs w:val="28"/>
          <w:lang w:eastAsia="en-US"/>
        </w:rPr>
        <w:t>6</w:t>
      </w:r>
      <w:r w:rsidR="000152B9" w:rsidRPr="00E9071E">
        <w:rPr>
          <w:rFonts w:eastAsia="Calibri"/>
          <w:sz w:val="28"/>
          <w:szCs w:val="28"/>
          <w:lang w:eastAsia="en-US"/>
        </w:rPr>
        <w:t xml:space="preserve"> и 202</w:t>
      </w:r>
      <w:r w:rsidR="009464D6">
        <w:rPr>
          <w:rFonts w:eastAsia="Calibri"/>
          <w:sz w:val="28"/>
          <w:szCs w:val="28"/>
          <w:lang w:eastAsia="en-US"/>
        </w:rPr>
        <w:t>7</w:t>
      </w:r>
      <w:r w:rsidR="000152B9" w:rsidRPr="00E9071E">
        <w:rPr>
          <w:rFonts w:eastAsia="Calibri"/>
          <w:sz w:val="28"/>
          <w:szCs w:val="28"/>
          <w:lang w:eastAsia="en-US"/>
        </w:rPr>
        <w:t xml:space="preserve"> годов</w:t>
      </w:r>
      <w:r w:rsidR="00C27AC3">
        <w:rPr>
          <w:rFonts w:eastAsia="Calibri"/>
          <w:sz w:val="28"/>
          <w:szCs w:val="28"/>
          <w:lang w:eastAsia="en-US"/>
        </w:rPr>
        <w:t>.</w:t>
      </w:r>
      <w:r w:rsidR="000152B9" w:rsidRPr="00E9071E">
        <w:rPr>
          <w:rFonts w:eastAsia="Calibri"/>
          <w:sz w:val="28"/>
          <w:szCs w:val="28"/>
          <w:lang w:eastAsia="en-US"/>
        </w:rPr>
        <w:t xml:space="preserve"> </w:t>
      </w:r>
    </w:p>
    <w:p w:rsidR="006414D6" w:rsidRPr="00566020" w:rsidRDefault="000152B9" w:rsidP="000152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66020">
        <w:rPr>
          <w:rFonts w:eastAsia="Calibri"/>
          <w:sz w:val="28"/>
          <w:szCs w:val="28"/>
          <w:lang w:eastAsia="en-US"/>
        </w:rPr>
        <w:t>2. Главным администраторам доходов бюджета</w:t>
      </w:r>
      <w:r w:rsidR="006414D6" w:rsidRPr="00566020">
        <w:rPr>
          <w:rFonts w:eastAsia="Calibri"/>
          <w:sz w:val="28"/>
          <w:szCs w:val="28"/>
          <w:lang w:eastAsia="en-US"/>
        </w:rPr>
        <w:t>:</w:t>
      </w:r>
    </w:p>
    <w:p w:rsidR="006414D6" w:rsidRPr="00566020" w:rsidRDefault="006414D6" w:rsidP="000152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66020">
        <w:rPr>
          <w:rFonts w:eastAsia="Calibri"/>
          <w:sz w:val="28"/>
          <w:szCs w:val="28"/>
          <w:lang w:eastAsia="en-US"/>
        </w:rPr>
        <w:t>2.1. Принять меры по обеспечению поступления в бюджет администрируемых доходов в соответствии с ежемесячными планами на 202</w:t>
      </w:r>
      <w:r w:rsidR="009464D6">
        <w:rPr>
          <w:rFonts w:eastAsia="Calibri"/>
          <w:sz w:val="28"/>
          <w:szCs w:val="28"/>
          <w:lang w:eastAsia="en-US"/>
        </w:rPr>
        <w:t>5</w:t>
      </w:r>
      <w:r w:rsidRPr="00566020">
        <w:rPr>
          <w:rFonts w:eastAsia="Calibri"/>
          <w:sz w:val="28"/>
          <w:szCs w:val="28"/>
          <w:lang w:eastAsia="en-US"/>
        </w:rPr>
        <w:t xml:space="preserve"> год.</w:t>
      </w:r>
    </w:p>
    <w:p w:rsidR="006414D6" w:rsidRPr="00566020" w:rsidRDefault="006414D6" w:rsidP="006414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66020">
        <w:rPr>
          <w:rFonts w:eastAsia="Calibri"/>
          <w:sz w:val="28"/>
          <w:szCs w:val="28"/>
          <w:lang w:eastAsia="en-US"/>
        </w:rPr>
        <w:t>2.2. Осуществлять мероприятия по взысканию недоимки, сложившейся по состоянию на 1 января 202</w:t>
      </w:r>
      <w:r w:rsidR="009464D6">
        <w:rPr>
          <w:rFonts w:eastAsia="Calibri"/>
          <w:sz w:val="28"/>
          <w:szCs w:val="28"/>
          <w:lang w:eastAsia="en-US"/>
        </w:rPr>
        <w:t>5</w:t>
      </w:r>
      <w:r w:rsidRPr="00566020">
        <w:rPr>
          <w:rFonts w:eastAsia="Calibri"/>
          <w:sz w:val="28"/>
          <w:szCs w:val="28"/>
          <w:lang w:eastAsia="en-US"/>
        </w:rPr>
        <w:t xml:space="preserve"> года, в том числе путем </w:t>
      </w:r>
      <w:r w:rsidR="009464D6">
        <w:rPr>
          <w:rFonts w:eastAsia="Calibri"/>
          <w:sz w:val="28"/>
          <w:szCs w:val="28"/>
          <w:lang w:eastAsia="en-US"/>
        </w:rPr>
        <w:t xml:space="preserve">активизации </w:t>
      </w:r>
      <w:proofErr w:type="spellStart"/>
      <w:r w:rsidRPr="00566020">
        <w:rPr>
          <w:rFonts w:eastAsia="Calibri"/>
          <w:sz w:val="28"/>
          <w:szCs w:val="28"/>
          <w:lang w:eastAsia="en-US"/>
        </w:rPr>
        <w:t>претензионно</w:t>
      </w:r>
      <w:proofErr w:type="spellEnd"/>
      <w:r w:rsidRPr="00566020">
        <w:rPr>
          <w:rFonts w:eastAsia="Calibri"/>
          <w:sz w:val="28"/>
          <w:szCs w:val="28"/>
          <w:lang w:eastAsia="en-US"/>
        </w:rPr>
        <w:t>-исковой работы с недоимщиками, а также в судебном порядке</w:t>
      </w:r>
      <w:r w:rsidR="002E408F">
        <w:rPr>
          <w:rFonts w:eastAsia="Calibri"/>
          <w:sz w:val="28"/>
          <w:szCs w:val="28"/>
          <w:lang w:eastAsia="en-US"/>
        </w:rPr>
        <w:t>.</w:t>
      </w:r>
    </w:p>
    <w:p w:rsidR="006414D6" w:rsidRPr="00566020" w:rsidRDefault="006414D6" w:rsidP="006414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66020">
        <w:rPr>
          <w:rFonts w:eastAsia="Calibri"/>
          <w:sz w:val="28"/>
          <w:szCs w:val="28"/>
          <w:lang w:eastAsia="en-US"/>
        </w:rPr>
        <w:t>Принимать меры по недопущению возникновения задолженности по текущим платежам.</w:t>
      </w:r>
    </w:p>
    <w:p w:rsidR="00370474" w:rsidRPr="00566020" w:rsidRDefault="00370474" w:rsidP="003704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66020">
        <w:rPr>
          <w:rFonts w:eastAsia="Calibri"/>
          <w:sz w:val="28"/>
          <w:szCs w:val="28"/>
          <w:lang w:eastAsia="en-US"/>
        </w:rPr>
        <w:t>2.3. Осуществлять оперативное уточнение невыясненных поступлений с целью их зачисления на соответствующие коды бюджетной классификации Российской Федерации.</w:t>
      </w:r>
    </w:p>
    <w:p w:rsidR="0088523E" w:rsidRPr="00566020" w:rsidRDefault="0088523E" w:rsidP="003704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66020">
        <w:rPr>
          <w:rFonts w:eastAsia="Calibri"/>
          <w:sz w:val="28"/>
          <w:szCs w:val="28"/>
          <w:lang w:eastAsia="en-US"/>
        </w:rPr>
        <w:t>2.4. Осуществлять постоянную работу с плательщиками налогов, сборов и иных платежей в части своевременного доведения до них платежных реквизитов.</w:t>
      </w:r>
    </w:p>
    <w:p w:rsidR="00E676A4" w:rsidRPr="00BE2539" w:rsidRDefault="00DD38E8" w:rsidP="00E676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66020">
        <w:rPr>
          <w:rFonts w:eastAsia="Calibri"/>
          <w:sz w:val="28"/>
          <w:szCs w:val="28"/>
          <w:lang w:eastAsia="en-US"/>
        </w:rPr>
        <w:t xml:space="preserve">2.5. Ежеквартально, не позднее 10 числа месяца, следующего за отчетным кварталом (по итогам года - не позднее </w:t>
      </w:r>
      <w:r w:rsidR="00D60C94">
        <w:rPr>
          <w:rFonts w:eastAsia="Calibri"/>
          <w:sz w:val="28"/>
          <w:szCs w:val="28"/>
          <w:lang w:eastAsia="en-US"/>
        </w:rPr>
        <w:t>2</w:t>
      </w:r>
      <w:r w:rsidR="009464D6">
        <w:rPr>
          <w:rFonts w:eastAsia="Calibri"/>
          <w:sz w:val="28"/>
          <w:szCs w:val="28"/>
          <w:lang w:eastAsia="en-US"/>
        </w:rPr>
        <w:t>5</w:t>
      </w:r>
      <w:r w:rsidRPr="00566020">
        <w:rPr>
          <w:rFonts w:eastAsia="Calibri"/>
          <w:sz w:val="28"/>
          <w:szCs w:val="28"/>
          <w:lang w:eastAsia="en-US"/>
        </w:rPr>
        <w:t xml:space="preserve"> </w:t>
      </w:r>
      <w:r w:rsidR="00D60C94">
        <w:rPr>
          <w:rFonts w:eastAsia="Calibri"/>
          <w:sz w:val="28"/>
          <w:szCs w:val="28"/>
          <w:lang w:eastAsia="en-US"/>
        </w:rPr>
        <w:t>января</w:t>
      </w:r>
      <w:r w:rsidRPr="00566020">
        <w:rPr>
          <w:rFonts w:eastAsia="Calibri"/>
          <w:sz w:val="28"/>
          <w:szCs w:val="28"/>
          <w:lang w:eastAsia="en-US"/>
        </w:rPr>
        <w:t xml:space="preserve"> 202</w:t>
      </w:r>
      <w:r w:rsidR="009464D6">
        <w:rPr>
          <w:rFonts w:eastAsia="Calibri"/>
          <w:sz w:val="28"/>
          <w:szCs w:val="28"/>
          <w:lang w:eastAsia="en-US"/>
        </w:rPr>
        <w:t>6</w:t>
      </w:r>
      <w:r w:rsidRPr="00566020">
        <w:rPr>
          <w:rFonts w:eastAsia="Calibri"/>
          <w:sz w:val="28"/>
          <w:szCs w:val="28"/>
          <w:lang w:eastAsia="en-US"/>
        </w:rPr>
        <w:t xml:space="preserve"> года), предоставлять в Финансовое управление</w:t>
      </w:r>
      <w:r w:rsidR="00E676A4" w:rsidRPr="00E676A4">
        <w:rPr>
          <w:rFonts w:eastAsia="Calibri"/>
          <w:sz w:val="28"/>
          <w:szCs w:val="28"/>
          <w:lang w:eastAsia="en-US"/>
        </w:rPr>
        <w:t xml:space="preserve"> </w:t>
      </w:r>
      <w:r w:rsidR="00E676A4" w:rsidRPr="00BE2539">
        <w:rPr>
          <w:rFonts w:eastAsia="Calibri"/>
          <w:sz w:val="28"/>
          <w:szCs w:val="28"/>
          <w:lang w:eastAsia="en-US"/>
        </w:rPr>
        <w:t>администрации городского округа Воротынский (далее – Финансовое управление):</w:t>
      </w:r>
    </w:p>
    <w:p w:rsidR="00DD38E8" w:rsidRPr="00566020" w:rsidRDefault="00DD38E8" w:rsidP="00DD38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66020">
        <w:rPr>
          <w:rFonts w:eastAsia="Calibri"/>
          <w:sz w:val="28"/>
          <w:szCs w:val="28"/>
          <w:lang w:eastAsia="en-US"/>
        </w:rPr>
        <w:t>- аналитическую информацию об исполнении администрируемых доходных источников нарастающим итогом с начала года с объяснением причин отклонения фактических поступлений от плановых назначений;</w:t>
      </w:r>
    </w:p>
    <w:p w:rsidR="00DD38E8" w:rsidRPr="00566020" w:rsidRDefault="00DD38E8" w:rsidP="00DD38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66020">
        <w:rPr>
          <w:rFonts w:eastAsia="Calibri"/>
          <w:sz w:val="28"/>
          <w:szCs w:val="28"/>
          <w:lang w:eastAsia="en-US"/>
        </w:rPr>
        <w:lastRenderedPageBreak/>
        <w:t>- информацию о сумме недоимки по администрируемым доходным источникам бюджета, о сумме недоимки, поступившей в бюджет в отчетном периоде, ее динамике за отчетный период и  принимаемых мерах по сокращению недоимки.</w:t>
      </w:r>
    </w:p>
    <w:p w:rsidR="00250DA1" w:rsidRPr="00566020" w:rsidRDefault="000D5673" w:rsidP="00250D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66020">
        <w:rPr>
          <w:rFonts w:eastAsia="Calibri"/>
          <w:sz w:val="28"/>
          <w:szCs w:val="28"/>
          <w:lang w:eastAsia="en-US"/>
        </w:rPr>
        <w:t>3</w:t>
      </w:r>
      <w:r w:rsidR="000152B9" w:rsidRPr="00566020">
        <w:rPr>
          <w:rFonts w:eastAsia="Calibri"/>
          <w:sz w:val="28"/>
          <w:szCs w:val="28"/>
          <w:lang w:eastAsia="en-US"/>
        </w:rPr>
        <w:t xml:space="preserve">. </w:t>
      </w:r>
      <w:r w:rsidRPr="00566020">
        <w:rPr>
          <w:rFonts w:eastAsia="Calibri"/>
          <w:sz w:val="28"/>
          <w:szCs w:val="28"/>
          <w:lang w:eastAsia="en-US"/>
        </w:rPr>
        <w:t>Всем структурным подразделениям администрации городского округа Воротынский в целях обеспечения поступления в запланированных объемах доходов в бюджет:</w:t>
      </w:r>
    </w:p>
    <w:p w:rsidR="00250DA1" w:rsidRPr="00566020" w:rsidRDefault="000D5673" w:rsidP="00250D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66020">
        <w:rPr>
          <w:rFonts w:eastAsia="Calibri"/>
          <w:sz w:val="28"/>
          <w:szCs w:val="28"/>
          <w:lang w:eastAsia="en-US"/>
        </w:rPr>
        <w:t>3</w:t>
      </w:r>
      <w:r w:rsidR="00250DA1" w:rsidRPr="00566020">
        <w:rPr>
          <w:rFonts w:eastAsia="Calibri"/>
          <w:sz w:val="28"/>
          <w:szCs w:val="28"/>
          <w:lang w:eastAsia="en-US"/>
        </w:rPr>
        <w:t xml:space="preserve">.1. Обеспечить </w:t>
      </w:r>
      <w:r w:rsidR="001E646A">
        <w:rPr>
          <w:rFonts w:eastAsia="Calibri"/>
          <w:sz w:val="28"/>
          <w:szCs w:val="28"/>
          <w:lang w:eastAsia="en-US"/>
        </w:rPr>
        <w:t xml:space="preserve">мониторинг </w:t>
      </w:r>
      <w:proofErr w:type="gramStart"/>
      <w:r w:rsidR="001E646A">
        <w:rPr>
          <w:rFonts w:eastAsia="Calibri"/>
          <w:sz w:val="28"/>
          <w:szCs w:val="28"/>
          <w:lang w:eastAsia="en-US"/>
        </w:rPr>
        <w:t>выполнения</w:t>
      </w:r>
      <w:r w:rsidR="00250DA1" w:rsidRPr="00566020">
        <w:rPr>
          <w:rFonts w:eastAsia="Calibri"/>
          <w:sz w:val="28"/>
          <w:szCs w:val="28"/>
          <w:lang w:eastAsia="en-US"/>
        </w:rPr>
        <w:t xml:space="preserve"> прогнозных значений основных социально-экономических показателей развития </w:t>
      </w:r>
      <w:r w:rsidR="00034C35" w:rsidRPr="00566020">
        <w:rPr>
          <w:rFonts w:eastAsia="Calibri"/>
          <w:sz w:val="28"/>
          <w:szCs w:val="28"/>
          <w:lang w:eastAsia="en-US"/>
        </w:rPr>
        <w:t>городского округа</w:t>
      </w:r>
      <w:proofErr w:type="gramEnd"/>
      <w:r w:rsidR="00034C35" w:rsidRPr="00566020">
        <w:rPr>
          <w:rFonts w:eastAsia="Calibri"/>
          <w:sz w:val="28"/>
          <w:szCs w:val="28"/>
          <w:lang w:eastAsia="en-US"/>
        </w:rPr>
        <w:t xml:space="preserve"> </w:t>
      </w:r>
      <w:r w:rsidR="00250DA1" w:rsidRPr="00566020">
        <w:rPr>
          <w:rFonts w:eastAsia="Calibri"/>
          <w:sz w:val="28"/>
          <w:szCs w:val="28"/>
          <w:lang w:eastAsia="en-US"/>
        </w:rPr>
        <w:t>Воротынск</w:t>
      </w:r>
      <w:r w:rsidR="00034C35" w:rsidRPr="00566020">
        <w:rPr>
          <w:rFonts w:eastAsia="Calibri"/>
          <w:sz w:val="28"/>
          <w:szCs w:val="28"/>
          <w:lang w:eastAsia="en-US"/>
        </w:rPr>
        <w:t>ий</w:t>
      </w:r>
      <w:r w:rsidR="00250DA1" w:rsidRPr="00566020">
        <w:rPr>
          <w:rFonts w:eastAsia="Calibri"/>
          <w:sz w:val="28"/>
          <w:szCs w:val="28"/>
          <w:lang w:eastAsia="en-US"/>
        </w:rPr>
        <w:t xml:space="preserve"> на 20</w:t>
      </w:r>
      <w:r w:rsidR="00034C35" w:rsidRPr="00566020">
        <w:rPr>
          <w:rFonts w:eastAsia="Calibri"/>
          <w:sz w:val="28"/>
          <w:szCs w:val="28"/>
          <w:lang w:eastAsia="en-US"/>
        </w:rPr>
        <w:t>2</w:t>
      </w:r>
      <w:r w:rsidR="00F637B1">
        <w:rPr>
          <w:rFonts w:eastAsia="Calibri"/>
          <w:sz w:val="28"/>
          <w:szCs w:val="28"/>
          <w:lang w:eastAsia="en-US"/>
        </w:rPr>
        <w:t>5</w:t>
      </w:r>
      <w:r w:rsidR="00250DA1" w:rsidRPr="00566020">
        <w:rPr>
          <w:rFonts w:eastAsia="Calibri"/>
          <w:sz w:val="28"/>
          <w:szCs w:val="28"/>
          <w:lang w:eastAsia="en-US"/>
        </w:rPr>
        <w:t xml:space="preserve"> год.</w:t>
      </w:r>
    </w:p>
    <w:p w:rsidR="00250DA1" w:rsidRDefault="000D5673" w:rsidP="00250D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66020">
        <w:rPr>
          <w:rFonts w:eastAsia="Calibri"/>
          <w:sz w:val="28"/>
          <w:szCs w:val="28"/>
          <w:lang w:eastAsia="en-US"/>
        </w:rPr>
        <w:t>3</w:t>
      </w:r>
      <w:r w:rsidR="00250DA1" w:rsidRPr="00566020">
        <w:rPr>
          <w:rFonts w:eastAsia="Calibri"/>
          <w:sz w:val="28"/>
          <w:szCs w:val="28"/>
          <w:lang w:eastAsia="en-US"/>
        </w:rPr>
        <w:t>.2. Обеспечить мониторинг основных экономических показателей организаций</w:t>
      </w:r>
      <w:r w:rsidRPr="00566020">
        <w:rPr>
          <w:rFonts w:eastAsia="Calibri"/>
          <w:sz w:val="28"/>
          <w:szCs w:val="28"/>
          <w:lang w:eastAsia="en-US"/>
        </w:rPr>
        <w:t xml:space="preserve"> курируемых видов экономической деятельности</w:t>
      </w:r>
      <w:r w:rsidR="00250DA1" w:rsidRPr="00566020">
        <w:rPr>
          <w:rFonts w:eastAsia="Calibri"/>
          <w:sz w:val="28"/>
          <w:szCs w:val="28"/>
          <w:lang w:eastAsia="en-US"/>
        </w:rPr>
        <w:t>, в том числе по таким показателям, как объем отгруженных товаров собственного производства, выполненных работ и услуг, выручка от продажи товаров, продукции (работ, услуг), прибыль до налогообложения, фонд начисленной заработной платы, среднемесячная заработная плата, средняя численность работников.</w:t>
      </w:r>
    </w:p>
    <w:p w:rsidR="003002DC" w:rsidRDefault="004C16BF" w:rsidP="00250D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3.</w:t>
      </w:r>
      <w:r w:rsidR="00867DF9">
        <w:rPr>
          <w:rFonts w:eastAsia="Calibri"/>
          <w:sz w:val="28"/>
          <w:szCs w:val="28"/>
          <w:lang w:eastAsia="en-US"/>
        </w:rPr>
        <w:t>3</w:t>
      </w:r>
      <w:r>
        <w:rPr>
          <w:rFonts w:eastAsia="Calibri"/>
          <w:sz w:val="28"/>
          <w:szCs w:val="28"/>
          <w:lang w:eastAsia="en-US"/>
        </w:rPr>
        <w:t>. Проводить на постоянной основе работу с организациями курируемых видов экономической деятельности, в том числе в рамках заседаний межведомственных комиссий (совещаний), по недопущению роста задолженности перед бюджетом и погашению имеющейся задолженности, в том числе по налогу на доходы физических лиц.</w:t>
      </w:r>
    </w:p>
    <w:p w:rsidR="003002DC" w:rsidRDefault="003002DC" w:rsidP="00250D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753A8">
        <w:rPr>
          <w:rFonts w:eastAsia="Calibri"/>
          <w:sz w:val="28"/>
          <w:szCs w:val="28"/>
          <w:lang w:eastAsia="en-US"/>
        </w:rPr>
        <w:t>3.</w:t>
      </w:r>
      <w:r w:rsidR="00867DF9">
        <w:rPr>
          <w:rFonts w:eastAsia="Calibri"/>
          <w:sz w:val="28"/>
          <w:szCs w:val="28"/>
          <w:lang w:eastAsia="en-US"/>
        </w:rPr>
        <w:t>4</w:t>
      </w:r>
      <w:r w:rsidRPr="002753A8">
        <w:rPr>
          <w:rFonts w:eastAsia="Calibri"/>
          <w:sz w:val="28"/>
          <w:szCs w:val="28"/>
          <w:lang w:eastAsia="en-US"/>
        </w:rPr>
        <w:t xml:space="preserve">. </w:t>
      </w:r>
      <w:proofErr w:type="gramStart"/>
      <w:r w:rsidRPr="002753A8">
        <w:rPr>
          <w:rFonts w:eastAsia="Calibri"/>
          <w:sz w:val="28"/>
          <w:szCs w:val="28"/>
          <w:lang w:eastAsia="en-US"/>
        </w:rPr>
        <w:t xml:space="preserve">Проводить на постоянной основе работу с организациями курируемых видов экономической деятельности, в том числе в рамках заседаний межведомственных комиссий (совещаний) с участием руководителей организаций, направленную на увеличение организациями и индивидуальными предпринимателями курируемых видов экономической деятельности размера заработной платы до среднего уровня по соответствующему </w:t>
      </w:r>
      <w:r w:rsidR="004C16BF" w:rsidRPr="002753A8">
        <w:rPr>
          <w:rFonts w:eastAsia="Calibri"/>
          <w:sz w:val="28"/>
          <w:szCs w:val="28"/>
          <w:lang w:eastAsia="en-US"/>
        </w:rPr>
        <w:t xml:space="preserve"> </w:t>
      </w:r>
      <w:r w:rsidRPr="002753A8">
        <w:rPr>
          <w:rFonts w:eastAsia="Calibri"/>
          <w:sz w:val="28"/>
          <w:szCs w:val="28"/>
          <w:lang w:eastAsia="en-US"/>
        </w:rPr>
        <w:t>виду экономической деятельности по городскому округ</w:t>
      </w:r>
      <w:r w:rsidR="006664EE" w:rsidRPr="002753A8">
        <w:rPr>
          <w:rFonts w:eastAsia="Calibri"/>
          <w:sz w:val="28"/>
          <w:szCs w:val="28"/>
          <w:lang w:eastAsia="en-US"/>
        </w:rPr>
        <w:t>у</w:t>
      </w:r>
      <w:r w:rsidRPr="002753A8">
        <w:rPr>
          <w:rFonts w:eastAsia="Calibri"/>
          <w:sz w:val="28"/>
          <w:szCs w:val="28"/>
          <w:lang w:eastAsia="en-US"/>
        </w:rPr>
        <w:t xml:space="preserve"> Воротынский и на предотвращение выплаты «теневой» заработной платы, погашение имеющейся задолженности</w:t>
      </w:r>
      <w:proofErr w:type="gramEnd"/>
      <w:r w:rsidRPr="002753A8">
        <w:rPr>
          <w:rFonts w:eastAsia="Calibri"/>
          <w:sz w:val="28"/>
          <w:szCs w:val="28"/>
          <w:lang w:eastAsia="en-US"/>
        </w:rPr>
        <w:t xml:space="preserve"> по заработной плате работодателей перед работниками, недопущения возникновения задолженности по заработной плате и задолженности по налогу на доходы физических лиц, а также на сохранение рабочих мест хозяйствующими субъектами, находящимися на территории городского округа Воротынский.</w:t>
      </w:r>
    </w:p>
    <w:p w:rsidR="00495F10" w:rsidRPr="003B210D" w:rsidRDefault="00495F10" w:rsidP="00495F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67DF9">
        <w:rPr>
          <w:rFonts w:eastAsia="Calibri"/>
          <w:sz w:val="28"/>
          <w:szCs w:val="28"/>
          <w:lang w:eastAsia="en-US"/>
        </w:rPr>
        <w:t>3.</w:t>
      </w:r>
      <w:r w:rsidR="00867DF9">
        <w:rPr>
          <w:rFonts w:eastAsia="Calibri"/>
          <w:sz w:val="28"/>
          <w:szCs w:val="28"/>
          <w:lang w:eastAsia="en-US"/>
        </w:rPr>
        <w:t>5</w:t>
      </w:r>
      <w:r w:rsidRPr="00867DF9">
        <w:rPr>
          <w:rFonts w:eastAsia="Calibri"/>
          <w:sz w:val="28"/>
          <w:szCs w:val="28"/>
          <w:lang w:eastAsia="en-US"/>
        </w:rPr>
        <w:t>. Осуществлять мониторинг дебиторской задолженности в бюджет. При выявлении безнадежной к взысканию задолженности своевременно производить ее списание. По задолженности, подлежащей урегулированию, организовывать внесение предложений по ее реструктуризации.</w:t>
      </w:r>
      <w:r w:rsidRPr="003B210D">
        <w:rPr>
          <w:rFonts w:eastAsia="Calibri"/>
          <w:sz w:val="28"/>
          <w:szCs w:val="28"/>
          <w:lang w:eastAsia="en-US"/>
        </w:rPr>
        <w:t xml:space="preserve"> </w:t>
      </w:r>
    </w:p>
    <w:p w:rsidR="00E676A4" w:rsidRPr="00627500" w:rsidRDefault="002E47D3" w:rsidP="00034C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27500">
        <w:rPr>
          <w:rFonts w:eastAsia="Calibri"/>
          <w:sz w:val="28"/>
          <w:szCs w:val="28"/>
          <w:lang w:eastAsia="en-US"/>
        </w:rPr>
        <w:t>4</w:t>
      </w:r>
      <w:r w:rsidR="00034C35" w:rsidRPr="00627500">
        <w:rPr>
          <w:rFonts w:eastAsia="Calibri"/>
          <w:sz w:val="28"/>
          <w:szCs w:val="28"/>
          <w:lang w:eastAsia="en-US"/>
        </w:rPr>
        <w:t>. Финансовому управлению</w:t>
      </w:r>
      <w:r w:rsidR="00E676A4" w:rsidRPr="00627500">
        <w:rPr>
          <w:rFonts w:eastAsia="Calibri"/>
          <w:sz w:val="28"/>
          <w:szCs w:val="28"/>
          <w:lang w:eastAsia="en-US"/>
        </w:rPr>
        <w:t>:</w:t>
      </w:r>
      <w:r w:rsidR="00034C35" w:rsidRPr="00627500">
        <w:rPr>
          <w:rFonts w:eastAsia="Calibri"/>
          <w:sz w:val="28"/>
          <w:szCs w:val="28"/>
          <w:lang w:eastAsia="en-US"/>
        </w:rPr>
        <w:t xml:space="preserve"> </w:t>
      </w:r>
    </w:p>
    <w:p w:rsidR="00BE2539" w:rsidRPr="00627500" w:rsidRDefault="002E47D3" w:rsidP="00034C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27500">
        <w:rPr>
          <w:rFonts w:eastAsia="Calibri"/>
          <w:sz w:val="28"/>
          <w:szCs w:val="28"/>
          <w:lang w:eastAsia="en-US"/>
        </w:rPr>
        <w:t>4</w:t>
      </w:r>
      <w:r w:rsidR="00BE2539" w:rsidRPr="00627500">
        <w:rPr>
          <w:rFonts w:eastAsia="Calibri"/>
          <w:sz w:val="28"/>
          <w:szCs w:val="28"/>
          <w:lang w:eastAsia="en-US"/>
        </w:rPr>
        <w:t xml:space="preserve">.1. Уточнять закрепленные за главными администраторами доходов бюджета </w:t>
      </w:r>
      <w:r w:rsidR="00AD6190" w:rsidRPr="00627500">
        <w:rPr>
          <w:rFonts w:eastAsia="Calibri"/>
          <w:sz w:val="28"/>
          <w:szCs w:val="28"/>
          <w:lang w:eastAsia="en-US"/>
        </w:rPr>
        <w:t xml:space="preserve">и </w:t>
      </w:r>
      <w:r w:rsidR="00BE2539" w:rsidRPr="00627500">
        <w:rPr>
          <w:rFonts w:eastAsia="Calibri"/>
          <w:sz w:val="28"/>
          <w:szCs w:val="28"/>
          <w:lang w:eastAsia="en-US"/>
        </w:rPr>
        <w:t xml:space="preserve">за главными администраторами источников финансирования дефицита бюджета </w:t>
      </w:r>
      <w:r w:rsidR="00AD6190" w:rsidRPr="00627500">
        <w:rPr>
          <w:rFonts w:eastAsia="Calibri"/>
          <w:sz w:val="28"/>
          <w:szCs w:val="28"/>
          <w:lang w:eastAsia="en-US"/>
        </w:rPr>
        <w:t xml:space="preserve">основные доходные источники бюджета и </w:t>
      </w:r>
      <w:r w:rsidR="00BE2539" w:rsidRPr="00627500">
        <w:rPr>
          <w:rFonts w:eastAsia="Calibri"/>
          <w:sz w:val="28"/>
          <w:szCs w:val="28"/>
          <w:lang w:eastAsia="en-US"/>
        </w:rPr>
        <w:t>основные источники финансирования дефицита бюджета</w:t>
      </w:r>
      <w:r w:rsidR="001573E3" w:rsidRPr="00627500">
        <w:rPr>
          <w:rFonts w:eastAsia="Calibri"/>
          <w:sz w:val="28"/>
          <w:szCs w:val="28"/>
          <w:lang w:eastAsia="en-US"/>
        </w:rPr>
        <w:t>.</w:t>
      </w:r>
    </w:p>
    <w:p w:rsidR="00250DA1" w:rsidRPr="00627500" w:rsidRDefault="002E47D3" w:rsidP="00250D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27500">
        <w:rPr>
          <w:rFonts w:eastAsia="Calibri"/>
          <w:sz w:val="28"/>
          <w:szCs w:val="28"/>
          <w:lang w:eastAsia="en-US"/>
        </w:rPr>
        <w:t>4</w:t>
      </w:r>
      <w:r w:rsidR="00034C35" w:rsidRPr="00627500">
        <w:rPr>
          <w:rFonts w:eastAsia="Calibri"/>
          <w:sz w:val="28"/>
          <w:szCs w:val="28"/>
          <w:lang w:eastAsia="en-US"/>
        </w:rPr>
        <w:t>.</w:t>
      </w:r>
      <w:r w:rsidR="001573E3" w:rsidRPr="00627500">
        <w:rPr>
          <w:rFonts w:eastAsia="Calibri"/>
          <w:sz w:val="28"/>
          <w:szCs w:val="28"/>
          <w:lang w:eastAsia="en-US"/>
        </w:rPr>
        <w:t>2</w:t>
      </w:r>
      <w:r w:rsidR="00250DA1" w:rsidRPr="00627500">
        <w:rPr>
          <w:rFonts w:eastAsia="Calibri"/>
          <w:sz w:val="28"/>
          <w:szCs w:val="28"/>
          <w:lang w:eastAsia="en-US"/>
        </w:rPr>
        <w:t>. Организовать на постоянной основе работу межведомственной комиссии, направленную на погашение налогоплательщиками задолженности по налоговым платежам в бюджет и внебюджетные фонды.</w:t>
      </w:r>
    </w:p>
    <w:p w:rsidR="00250DA1" w:rsidRPr="00627500" w:rsidRDefault="002E47D3" w:rsidP="00250D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27500">
        <w:rPr>
          <w:rFonts w:eastAsia="Calibri"/>
          <w:sz w:val="28"/>
          <w:szCs w:val="28"/>
          <w:lang w:eastAsia="en-US"/>
        </w:rPr>
        <w:t>4</w:t>
      </w:r>
      <w:r w:rsidR="00250DA1" w:rsidRPr="00627500">
        <w:rPr>
          <w:rFonts w:eastAsia="Calibri"/>
          <w:sz w:val="28"/>
          <w:szCs w:val="28"/>
          <w:lang w:eastAsia="en-US"/>
        </w:rPr>
        <w:t>.</w:t>
      </w:r>
      <w:r w:rsidR="001573E3" w:rsidRPr="00627500">
        <w:rPr>
          <w:rFonts w:eastAsia="Calibri"/>
          <w:sz w:val="28"/>
          <w:szCs w:val="28"/>
          <w:lang w:eastAsia="en-US"/>
        </w:rPr>
        <w:t>3</w:t>
      </w:r>
      <w:r w:rsidR="00250DA1" w:rsidRPr="00627500">
        <w:rPr>
          <w:rFonts w:eastAsia="Calibri"/>
          <w:sz w:val="28"/>
          <w:szCs w:val="28"/>
          <w:lang w:eastAsia="en-US"/>
        </w:rPr>
        <w:t xml:space="preserve">. </w:t>
      </w:r>
      <w:r w:rsidR="006C10F2" w:rsidRPr="00627500">
        <w:rPr>
          <w:rFonts w:eastAsia="Calibri"/>
          <w:sz w:val="28"/>
          <w:szCs w:val="28"/>
          <w:lang w:eastAsia="en-US"/>
        </w:rPr>
        <w:t xml:space="preserve">Проводить анализ </w:t>
      </w:r>
      <w:r w:rsidR="00D40AB5" w:rsidRPr="00627500">
        <w:rPr>
          <w:rFonts w:eastAsia="Calibri"/>
          <w:sz w:val="28"/>
          <w:szCs w:val="28"/>
          <w:lang w:eastAsia="en-US"/>
        </w:rPr>
        <w:t xml:space="preserve">налоговых </w:t>
      </w:r>
      <w:r w:rsidR="00741042" w:rsidRPr="00627500">
        <w:rPr>
          <w:rFonts w:eastAsia="Calibri"/>
          <w:sz w:val="28"/>
          <w:szCs w:val="28"/>
          <w:lang w:eastAsia="en-US"/>
        </w:rPr>
        <w:t>расходов, обусловленных налоговыми льготами</w:t>
      </w:r>
      <w:r w:rsidR="006C10F2" w:rsidRPr="00627500">
        <w:rPr>
          <w:rFonts w:eastAsia="Calibri"/>
          <w:sz w:val="28"/>
          <w:szCs w:val="28"/>
          <w:lang w:eastAsia="en-US"/>
        </w:rPr>
        <w:t>, предоставленны</w:t>
      </w:r>
      <w:r w:rsidR="00741042" w:rsidRPr="00627500">
        <w:rPr>
          <w:rFonts w:eastAsia="Calibri"/>
          <w:sz w:val="28"/>
          <w:szCs w:val="28"/>
          <w:lang w:eastAsia="en-US"/>
        </w:rPr>
        <w:t>ми</w:t>
      </w:r>
      <w:r w:rsidR="006C10F2" w:rsidRPr="00627500">
        <w:rPr>
          <w:rFonts w:eastAsia="Calibri"/>
          <w:sz w:val="28"/>
          <w:szCs w:val="28"/>
          <w:lang w:eastAsia="en-US"/>
        </w:rPr>
        <w:t xml:space="preserve"> по решениям Совета депутатов городского округа </w:t>
      </w:r>
      <w:r w:rsidR="006C10F2" w:rsidRPr="00627500">
        <w:rPr>
          <w:rFonts w:eastAsia="Calibri"/>
          <w:sz w:val="28"/>
          <w:szCs w:val="28"/>
          <w:lang w:eastAsia="en-US"/>
        </w:rPr>
        <w:lastRenderedPageBreak/>
        <w:t>Воротынский</w:t>
      </w:r>
      <w:r w:rsidR="00741042" w:rsidRPr="00627500">
        <w:rPr>
          <w:rFonts w:eastAsia="Calibri"/>
          <w:sz w:val="28"/>
          <w:szCs w:val="28"/>
          <w:lang w:eastAsia="en-US"/>
        </w:rPr>
        <w:t>,</w:t>
      </w:r>
      <w:r w:rsidR="006C10F2" w:rsidRPr="00627500">
        <w:rPr>
          <w:rFonts w:eastAsia="Calibri"/>
          <w:sz w:val="28"/>
          <w:szCs w:val="28"/>
          <w:lang w:eastAsia="en-US"/>
        </w:rPr>
        <w:t xml:space="preserve"> с целью выявления и отмены неэффективных льгот.</w:t>
      </w:r>
      <w:r w:rsidR="00741042" w:rsidRPr="00627500">
        <w:rPr>
          <w:rFonts w:eastAsia="Calibri"/>
          <w:sz w:val="28"/>
          <w:szCs w:val="28"/>
          <w:lang w:eastAsia="en-US"/>
        </w:rPr>
        <w:t xml:space="preserve"> </w:t>
      </w:r>
      <w:r w:rsidR="006C10F2" w:rsidRPr="00627500">
        <w:rPr>
          <w:rFonts w:eastAsia="Calibri"/>
          <w:sz w:val="28"/>
          <w:szCs w:val="28"/>
          <w:lang w:eastAsia="en-US"/>
        </w:rPr>
        <w:t>Р</w:t>
      </w:r>
      <w:r w:rsidR="00250DA1" w:rsidRPr="00627500">
        <w:rPr>
          <w:rFonts w:eastAsia="Calibri"/>
          <w:sz w:val="28"/>
          <w:szCs w:val="28"/>
          <w:lang w:eastAsia="en-US"/>
        </w:rPr>
        <w:t>ешение о пролонгации действия льготы принимать по результатам проведенно</w:t>
      </w:r>
      <w:r w:rsidR="006C10F2" w:rsidRPr="00627500">
        <w:rPr>
          <w:rFonts w:eastAsia="Calibri"/>
          <w:sz w:val="28"/>
          <w:szCs w:val="28"/>
          <w:lang w:eastAsia="en-US"/>
        </w:rPr>
        <w:t>го анализа</w:t>
      </w:r>
      <w:r w:rsidR="00250DA1" w:rsidRPr="00627500">
        <w:rPr>
          <w:rFonts w:eastAsia="Calibri"/>
          <w:sz w:val="28"/>
          <w:szCs w:val="28"/>
          <w:lang w:eastAsia="en-US"/>
        </w:rPr>
        <w:t xml:space="preserve"> эффективности.</w:t>
      </w:r>
    </w:p>
    <w:p w:rsidR="00007E90" w:rsidRPr="00627500" w:rsidRDefault="00007E90" w:rsidP="00007E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27500">
        <w:rPr>
          <w:rFonts w:eastAsia="Calibri"/>
          <w:sz w:val="28"/>
          <w:szCs w:val="28"/>
          <w:lang w:eastAsia="en-US"/>
        </w:rPr>
        <w:t>4.</w:t>
      </w:r>
      <w:r w:rsidR="00495F10" w:rsidRPr="00627500">
        <w:rPr>
          <w:rFonts w:eastAsia="Calibri"/>
          <w:sz w:val="28"/>
          <w:szCs w:val="28"/>
          <w:lang w:eastAsia="en-US"/>
        </w:rPr>
        <w:t>4</w:t>
      </w:r>
      <w:r w:rsidRPr="00627500">
        <w:rPr>
          <w:rFonts w:eastAsia="Calibri"/>
          <w:sz w:val="28"/>
          <w:szCs w:val="28"/>
          <w:lang w:eastAsia="en-US"/>
        </w:rPr>
        <w:t>. Осуществлять мониторинг кредиторской задолженности (в том числе просроченной) бюджета и муниципальных бюджетных и автономных учреждений по оплате обязательств по исполнению заключенных контрактов (договоров).</w:t>
      </w:r>
    </w:p>
    <w:p w:rsidR="00495F10" w:rsidRPr="00627500" w:rsidRDefault="002E47D3" w:rsidP="00250D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27500">
        <w:rPr>
          <w:rFonts w:eastAsia="Calibri"/>
          <w:sz w:val="28"/>
          <w:szCs w:val="28"/>
          <w:lang w:eastAsia="en-US"/>
        </w:rPr>
        <w:t>4</w:t>
      </w:r>
      <w:r w:rsidR="00250DA1" w:rsidRPr="00627500">
        <w:rPr>
          <w:rFonts w:eastAsia="Calibri"/>
          <w:sz w:val="28"/>
          <w:szCs w:val="28"/>
          <w:lang w:eastAsia="en-US"/>
        </w:rPr>
        <w:t>.</w:t>
      </w:r>
      <w:r w:rsidR="00941E6F" w:rsidRPr="00627500">
        <w:rPr>
          <w:rFonts w:eastAsia="Calibri"/>
          <w:sz w:val="28"/>
          <w:szCs w:val="28"/>
          <w:lang w:eastAsia="en-US"/>
        </w:rPr>
        <w:t>5</w:t>
      </w:r>
      <w:r w:rsidR="00250DA1" w:rsidRPr="00627500">
        <w:rPr>
          <w:rFonts w:eastAsia="Calibri"/>
          <w:sz w:val="28"/>
          <w:szCs w:val="28"/>
          <w:lang w:eastAsia="en-US"/>
        </w:rPr>
        <w:t>. Установить лимиты бюджетных обязатель</w:t>
      </w:r>
      <w:proofErr w:type="gramStart"/>
      <w:r w:rsidR="00250DA1" w:rsidRPr="00627500">
        <w:rPr>
          <w:rFonts w:eastAsia="Calibri"/>
          <w:sz w:val="28"/>
          <w:szCs w:val="28"/>
          <w:lang w:eastAsia="en-US"/>
        </w:rPr>
        <w:t>ств гл</w:t>
      </w:r>
      <w:proofErr w:type="gramEnd"/>
      <w:r w:rsidR="00250DA1" w:rsidRPr="00627500">
        <w:rPr>
          <w:rFonts w:eastAsia="Calibri"/>
          <w:sz w:val="28"/>
          <w:szCs w:val="28"/>
          <w:lang w:eastAsia="en-US"/>
        </w:rPr>
        <w:t>авным распорядителям средств бюджета на 20</w:t>
      </w:r>
      <w:r w:rsidR="00D40AB5" w:rsidRPr="00627500">
        <w:rPr>
          <w:rFonts w:eastAsia="Calibri"/>
          <w:sz w:val="28"/>
          <w:szCs w:val="28"/>
          <w:lang w:eastAsia="en-US"/>
        </w:rPr>
        <w:t>2</w:t>
      </w:r>
      <w:r w:rsidR="00495F10" w:rsidRPr="00627500">
        <w:rPr>
          <w:rFonts w:eastAsia="Calibri"/>
          <w:sz w:val="28"/>
          <w:szCs w:val="28"/>
          <w:lang w:eastAsia="en-US"/>
        </w:rPr>
        <w:t>5</w:t>
      </w:r>
      <w:r w:rsidR="00B404FC" w:rsidRPr="00627500">
        <w:rPr>
          <w:rFonts w:eastAsia="Calibri"/>
          <w:sz w:val="28"/>
          <w:szCs w:val="28"/>
          <w:lang w:eastAsia="en-US"/>
        </w:rPr>
        <w:t xml:space="preserve"> </w:t>
      </w:r>
      <w:r w:rsidR="00250DA1" w:rsidRPr="00627500">
        <w:rPr>
          <w:rFonts w:eastAsia="Calibri"/>
          <w:sz w:val="28"/>
          <w:szCs w:val="28"/>
          <w:lang w:eastAsia="en-US"/>
        </w:rPr>
        <w:t>год</w:t>
      </w:r>
      <w:r w:rsidR="00B404FC" w:rsidRPr="00627500">
        <w:rPr>
          <w:rFonts w:eastAsia="Calibri"/>
          <w:sz w:val="28"/>
          <w:szCs w:val="28"/>
          <w:lang w:eastAsia="en-US"/>
        </w:rPr>
        <w:t xml:space="preserve"> в рамках </w:t>
      </w:r>
      <w:r w:rsidR="003E0A18">
        <w:rPr>
          <w:rFonts w:eastAsia="Calibri"/>
          <w:sz w:val="28"/>
          <w:szCs w:val="28"/>
          <w:lang w:eastAsia="en-US"/>
        </w:rPr>
        <w:t xml:space="preserve">прогноза </w:t>
      </w:r>
      <w:r w:rsidR="00B404FC" w:rsidRPr="00627500">
        <w:rPr>
          <w:rFonts w:eastAsia="Calibri"/>
          <w:sz w:val="28"/>
          <w:szCs w:val="28"/>
          <w:lang w:eastAsia="en-US"/>
        </w:rPr>
        <w:t>кассов</w:t>
      </w:r>
      <w:r w:rsidR="003E0A18">
        <w:rPr>
          <w:rFonts w:eastAsia="Calibri"/>
          <w:sz w:val="28"/>
          <w:szCs w:val="28"/>
          <w:lang w:eastAsia="en-US"/>
        </w:rPr>
        <w:t>ых</w:t>
      </w:r>
      <w:r w:rsidR="00495F10" w:rsidRPr="00627500">
        <w:rPr>
          <w:rFonts w:eastAsia="Calibri"/>
          <w:sz w:val="28"/>
          <w:szCs w:val="28"/>
          <w:lang w:eastAsia="en-US"/>
        </w:rPr>
        <w:t xml:space="preserve"> </w:t>
      </w:r>
      <w:r w:rsidR="003E0A18">
        <w:rPr>
          <w:rFonts w:eastAsia="Calibri"/>
          <w:sz w:val="28"/>
          <w:szCs w:val="28"/>
          <w:lang w:eastAsia="en-US"/>
        </w:rPr>
        <w:t xml:space="preserve">выплат </w:t>
      </w:r>
      <w:r w:rsidR="00B404FC" w:rsidRPr="00627500">
        <w:rPr>
          <w:rFonts w:eastAsia="Calibri"/>
          <w:sz w:val="28"/>
          <w:szCs w:val="28"/>
          <w:lang w:eastAsia="en-US"/>
        </w:rPr>
        <w:t>бюджета</w:t>
      </w:r>
      <w:r w:rsidR="003E0A18">
        <w:rPr>
          <w:rFonts w:eastAsia="Calibri"/>
          <w:sz w:val="28"/>
          <w:szCs w:val="28"/>
          <w:lang w:eastAsia="en-US"/>
        </w:rPr>
        <w:t xml:space="preserve"> городского округа Воротынский</w:t>
      </w:r>
      <w:r w:rsidR="00B404FC" w:rsidRPr="00627500">
        <w:rPr>
          <w:rFonts w:eastAsia="Calibri"/>
          <w:sz w:val="28"/>
          <w:szCs w:val="28"/>
          <w:lang w:eastAsia="en-US"/>
        </w:rPr>
        <w:t xml:space="preserve"> в соответствии с приказом Финансового управления</w:t>
      </w:r>
      <w:r w:rsidR="008F2072" w:rsidRPr="00627500">
        <w:rPr>
          <w:rFonts w:eastAsia="Calibri"/>
          <w:sz w:val="28"/>
          <w:szCs w:val="28"/>
          <w:lang w:eastAsia="en-US"/>
        </w:rPr>
        <w:t>.</w:t>
      </w:r>
      <w:r w:rsidR="00495F10" w:rsidRPr="00627500">
        <w:rPr>
          <w:rFonts w:eastAsia="Calibri"/>
          <w:sz w:val="28"/>
          <w:szCs w:val="28"/>
          <w:lang w:eastAsia="en-US"/>
        </w:rPr>
        <w:t xml:space="preserve"> Рассматривать возможность </w:t>
      </w:r>
      <w:r w:rsidR="003E0A18">
        <w:rPr>
          <w:rFonts w:eastAsia="Calibri"/>
          <w:sz w:val="28"/>
          <w:szCs w:val="28"/>
          <w:lang w:eastAsia="en-US"/>
        </w:rPr>
        <w:t xml:space="preserve">утверждения и </w:t>
      </w:r>
      <w:r w:rsidR="00495F10" w:rsidRPr="00627500">
        <w:rPr>
          <w:rFonts w:eastAsia="Calibri"/>
          <w:sz w:val="28"/>
          <w:szCs w:val="28"/>
          <w:lang w:eastAsia="en-US"/>
        </w:rPr>
        <w:t xml:space="preserve">доведения лимитов бюджетных обязательств на 2025 год до объема годовых бюджетных ассигнований </w:t>
      </w:r>
      <w:r w:rsidR="003E0A18">
        <w:rPr>
          <w:rFonts w:eastAsia="Calibri"/>
          <w:sz w:val="28"/>
          <w:szCs w:val="28"/>
          <w:lang w:eastAsia="en-US"/>
        </w:rPr>
        <w:t>в течение 2025 года.</w:t>
      </w:r>
    </w:p>
    <w:p w:rsidR="008F2072" w:rsidRPr="00627500" w:rsidRDefault="008F2072" w:rsidP="00250D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27500">
        <w:rPr>
          <w:rFonts w:eastAsia="Calibri"/>
          <w:sz w:val="28"/>
          <w:szCs w:val="28"/>
          <w:lang w:eastAsia="en-US"/>
        </w:rPr>
        <w:t>4.</w:t>
      </w:r>
      <w:r w:rsidR="00941E6F" w:rsidRPr="00627500">
        <w:rPr>
          <w:rFonts w:eastAsia="Calibri"/>
          <w:sz w:val="28"/>
          <w:szCs w:val="28"/>
          <w:lang w:eastAsia="en-US"/>
        </w:rPr>
        <w:t>6</w:t>
      </w:r>
      <w:r w:rsidRPr="00627500">
        <w:rPr>
          <w:rFonts w:eastAsia="Calibri"/>
          <w:sz w:val="28"/>
          <w:szCs w:val="28"/>
          <w:lang w:eastAsia="en-US"/>
        </w:rPr>
        <w:t xml:space="preserve">. Устанавливать предельные объемы финансирования </w:t>
      </w:r>
      <w:proofErr w:type="gramStart"/>
      <w:r w:rsidRPr="00627500">
        <w:rPr>
          <w:rFonts w:eastAsia="Calibri"/>
          <w:sz w:val="28"/>
          <w:szCs w:val="28"/>
          <w:lang w:eastAsia="en-US"/>
        </w:rPr>
        <w:t xml:space="preserve">на </w:t>
      </w:r>
      <w:r w:rsidR="00F83DAF">
        <w:rPr>
          <w:rFonts w:eastAsia="Calibri"/>
          <w:sz w:val="28"/>
          <w:szCs w:val="28"/>
          <w:lang w:eastAsia="en-US"/>
        </w:rPr>
        <w:t>месяц</w:t>
      </w:r>
      <w:r w:rsidRPr="00627500">
        <w:rPr>
          <w:rFonts w:eastAsia="Calibri"/>
          <w:sz w:val="28"/>
          <w:szCs w:val="28"/>
          <w:lang w:eastAsia="en-US"/>
        </w:rPr>
        <w:t xml:space="preserve"> от открытых лимитов бюджетных обязательств в зависимости от поступления доходов в бюджет</w:t>
      </w:r>
      <w:proofErr w:type="gramEnd"/>
      <w:r w:rsidRPr="00627500">
        <w:rPr>
          <w:rFonts w:eastAsia="Calibri"/>
          <w:sz w:val="28"/>
          <w:szCs w:val="28"/>
          <w:lang w:eastAsia="en-US"/>
        </w:rPr>
        <w:t>.</w:t>
      </w:r>
    </w:p>
    <w:p w:rsidR="00250DA1" w:rsidRPr="00627500" w:rsidRDefault="002E47D3" w:rsidP="00250D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27500">
        <w:rPr>
          <w:rFonts w:eastAsia="Calibri"/>
          <w:sz w:val="28"/>
          <w:szCs w:val="28"/>
          <w:lang w:eastAsia="en-US"/>
        </w:rPr>
        <w:t>4</w:t>
      </w:r>
      <w:r w:rsidR="00250DA1" w:rsidRPr="00627500">
        <w:rPr>
          <w:rFonts w:eastAsia="Calibri"/>
          <w:sz w:val="28"/>
          <w:szCs w:val="28"/>
          <w:lang w:eastAsia="en-US"/>
        </w:rPr>
        <w:t>.</w:t>
      </w:r>
      <w:r w:rsidR="00941E6F" w:rsidRPr="00627500">
        <w:rPr>
          <w:rFonts w:eastAsia="Calibri"/>
          <w:sz w:val="28"/>
          <w:szCs w:val="28"/>
          <w:lang w:eastAsia="en-US"/>
        </w:rPr>
        <w:t>7</w:t>
      </w:r>
      <w:r w:rsidR="00250DA1" w:rsidRPr="00627500">
        <w:rPr>
          <w:rFonts w:eastAsia="Calibri"/>
          <w:sz w:val="28"/>
          <w:szCs w:val="28"/>
          <w:lang w:eastAsia="en-US"/>
        </w:rPr>
        <w:t>. Осуществлять оплату денежных обязательств, возникших у муниципальных бюджетных и автономных учреждений по договорам по строительству, реконструкции, текущему и капитальному ремонту, проектным и изыскательским работам, обследованию зданий и сооружений, иным работам, услугам в сфере строительства, после проверки документов, подтверждающих возникновение денежных обязательств.</w:t>
      </w:r>
    </w:p>
    <w:p w:rsidR="00D66C08" w:rsidRPr="00627500" w:rsidRDefault="002E47D3" w:rsidP="00D66C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27500">
        <w:rPr>
          <w:rFonts w:eastAsia="Calibri"/>
          <w:sz w:val="28"/>
          <w:szCs w:val="28"/>
          <w:lang w:eastAsia="en-US"/>
        </w:rPr>
        <w:t>5</w:t>
      </w:r>
      <w:r w:rsidR="00D66C08" w:rsidRPr="00627500">
        <w:rPr>
          <w:rFonts w:eastAsia="Calibri"/>
          <w:sz w:val="28"/>
          <w:szCs w:val="28"/>
          <w:lang w:eastAsia="en-US"/>
        </w:rPr>
        <w:t>. Отделу развития территорий</w:t>
      </w:r>
      <w:r w:rsidR="00C55E7C" w:rsidRPr="00627500">
        <w:rPr>
          <w:rFonts w:eastAsia="Calibri"/>
          <w:sz w:val="28"/>
          <w:szCs w:val="28"/>
          <w:lang w:eastAsia="en-US"/>
        </w:rPr>
        <w:t xml:space="preserve"> администрации городского округа</w:t>
      </w:r>
      <w:r w:rsidR="00D66C08" w:rsidRPr="00627500">
        <w:rPr>
          <w:rFonts w:eastAsia="Calibri"/>
          <w:sz w:val="28"/>
          <w:szCs w:val="28"/>
          <w:lang w:eastAsia="en-US"/>
        </w:rPr>
        <w:t xml:space="preserve"> Воротынский:</w:t>
      </w:r>
    </w:p>
    <w:p w:rsidR="00D95780" w:rsidRPr="00627500" w:rsidRDefault="00D95780" w:rsidP="00D9578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27500">
        <w:rPr>
          <w:rFonts w:eastAsia="Calibri"/>
          <w:sz w:val="28"/>
          <w:szCs w:val="28"/>
          <w:lang w:eastAsia="en-US"/>
        </w:rPr>
        <w:t>5.1. Сформировать и утвердить перечень автомобильных дорог местного значения, в том числе находящи</w:t>
      </w:r>
      <w:r w:rsidR="00151906" w:rsidRPr="00627500">
        <w:rPr>
          <w:rFonts w:eastAsia="Calibri"/>
          <w:sz w:val="28"/>
          <w:szCs w:val="28"/>
          <w:lang w:eastAsia="en-US"/>
        </w:rPr>
        <w:t>х</w:t>
      </w:r>
      <w:r w:rsidRPr="00627500">
        <w:rPr>
          <w:rFonts w:eastAsia="Calibri"/>
          <w:sz w:val="28"/>
          <w:szCs w:val="28"/>
          <w:lang w:eastAsia="en-US"/>
        </w:rPr>
        <w:t>ся в собственности городского округа Воротынский, для целей установления дифференцированных нормативов отчислений от акцизов на автомобильный и прямогонный бензин, дизельное топливо, моторные масла для дизельных и (или) карбюраторных (</w:t>
      </w:r>
      <w:proofErr w:type="spellStart"/>
      <w:r w:rsidRPr="00627500">
        <w:rPr>
          <w:rFonts w:eastAsia="Calibri"/>
          <w:sz w:val="28"/>
          <w:szCs w:val="28"/>
          <w:lang w:eastAsia="en-US"/>
        </w:rPr>
        <w:t>инжекторных</w:t>
      </w:r>
      <w:proofErr w:type="spellEnd"/>
      <w:r w:rsidRPr="00627500">
        <w:rPr>
          <w:rFonts w:eastAsia="Calibri"/>
          <w:sz w:val="28"/>
          <w:szCs w:val="28"/>
          <w:lang w:eastAsia="en-US"/>
        </w:rPr>
        <w:t xml:space="preserve">) двигателей. </w:t>
      </w:r>
    </w:p>
    <w:p w:rsidR="00D95780" w:rsidRDefault="00D95780" w:rsidP="00D9578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27500">
        <w:rPr>
          <w:rFonts w:eastAsia="Calibri"/>
          <w:sz w:val="28"/>
          <w:szCs w:val="28"/>
          <w:lang w:eastAsia="en-US"/>
        </w:rPr>
        <w:t>5.2. На постоянной основе проводить разъяснительную работу с населением через средства массовой информации, распространение агитационного материала, проведение сходов, собраний, направленную на активизацию регистрации прав собственности на объекты недвижимости, находящиеся в собственности граждан.</w:t>
      </w:r>
    </w:p>
    <w:p w:rsidR="00250DA1" w:rsidRDefault="002E47D3" w:rsidP="00250D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6</w:t>
      </w:r>
      <w:r w:rsidR="00250DA1" w:rsidRPr="00465556">
        <w:rPr>
          <w:rFonts w:eastAsia="Calibri"/>
          <w:sz w:val="28"/>
          <w:szCs w:val="28"/>
          <w:lang w:eastAsia="en-US"/>
        </w:rPr>
        <w:t>. Отделу имущественных</w:t>
      </w:r>
      <w:r w:rsidR="00034C35" w:rsidRPr="00465556">
        <w:rPr>
          <w:rFonts w:eastAsia="Calibri"/>
          <w:sz w:val="28"/>
          <w:szCs w:val="28"/>
          <w:lang w:eastAsia="en-US"/>
        </w:rPr>
        <w:t xml:space="preserve"> </w:t>
      </w:r>
      <w:r w:rsidR="00250DA1" w:rsidRPr="00465556">
        <w:rPr>
          <w:rFonts w:eastAsia="Calibri"/>
          <w:sz w:val="28"/>
          <w:szCs w:val="28"/>
          <w:lang w:eastAsia="en-US"/>
        </w:rPr>
        <w:t>отношений</w:t>
      </w:r>
      <w:r w:rsidR="00034C35" w:rsidRPr="00465556">
        <w:rPr>
          <w:rFonts w:eastAsia="Calibri"/>
          <w:sz w:val="28"/>
          <w:szCs w:val="28"/>
          <w:lang w:eastAsia="en-US"/>
        </w:rPr>
        <w:t>, муниципального контроля</w:t>
      </w:r>
      <w:r w:rsidR="00250DA1" w:rsidRPr="00465556">
        <w:rPr>
          <w:rFonts w:eastAsia="Calibri"/>
          <w:sz w:val="28"/>
          <w:szCs w:val="28"/>
          <w:lang w:eastAsia="en-US"/>
        </w:rPr>
        <w:t xml:space="preserve"> и </w:t>
      </w:r>
      <w:r w:rsidR="00034C35" w:rsidRPr="00465556">
        <w:rPr>
          <w:rFonts w:eastAsia="Calibri"/>
          <w:sz w:val="28"/>
          <w:szCs w:val="28"/>
          <w:lang w:eastAsia="en-US"/>
        </w:rPr>
        <w:t>закупок</w:t>
      </w:r>
      <w:r w:rsidR="00250DA1" w:rsidRPr="00465556">
        <w:rPr>
          <w:rFonts w:eastAsia="Calibri"/>
          <w:sz w:val="28"/>
          <w:szCs w:val="28"/>
          <w:lang w:eastAsia="en-US"/>
        </w:rPr>
        <w:t xml:space="preserve"> администрации </w:t>
      </w:r>
      <w:r w:rsidR="00034C35" w:rsidRPr="00465556">
        <w:rPr>
          <w:rFonts w:eastAsia="Calibri"/>
          <w:sz w:val="28"/>
          <w:szCs w:val="28"/>
          <w:lang w:eastAsia="en-US"/>
        </w:rPr>
        <w:t xml:space="preserve">городского округа </w:t>
      </w:r>
      <w:r w:rsidR="00250DA1" w:rsidRPr="00465556">
        <w:rPr>
          <w:rFonts w:eastAsia="Calibri"/>
          <w:sz w:val="28"/>
          <w:szCs w:val="28"/>
          <w:lang w:eastAsia="en-US"/>
        </w:rPr>
        <w:t>Воротынск</w:t>
      </w:r>
      <w:r w:rsidR="00034C35" w:rsidRPr="00465556">
        <w:rPr>
          <w:rFonts w:eastAsia="Calibri"/>
          <w:sz w:val="28"/>
          <w:szCs w:val="28"/>
          <w:lang w:eastAsia="en-US"/>
        </w:rPr>
        <w:t>ий</w:t>
      </w:r>
      <w:r w:rsidR="00250DA1" w:rsidRPr="00465556">
        <w:rPr>
          <w:rFonts w:eastAsia="Calibri"/>
          <w:sz w:val="28"/>
          <w:szCs w:val="28"/>
          <w:lang w:eastAsia="en-US"/>
        </w:rPr>
        <w:t>:</w:t>
      </w:r>
    </w:p>
    <w:p w:rsidR="00A35D5A" w:rsidRPr="00465556" w:rsidRDefault="00A35D5A" w:rsidP="00250D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6.1. Обеспечить стопроцентную собираемость арендной платы за землю и имущество, начисленной в 202</w:t>
      </w:r>
      <w:r w:rsidR="006C56A4">
        <w:rPr>
          <w:rFonts w:eastAsia="Calibri"/>
          <w:sz w:val="28"/>
          <w:szCs w:val="28"/>
          <w:lang w:eastAsia="en-US"/>
        </w:rPr>
        <w:t>5</w:t>
      </w:r>
      <w:r>
        <w:rPr>
          <w:rFonts w:eastAsia="Calibri"/>
          <w:sz w:val="28"/>
          <w:szCs w:val="28"/>
          <w:lang w:eastAsia="en-US"/>
        </w:rPr>
        <w:t xml:space="preserve"> году.</w:t>
      </w:r>
    </w:p>
    <w:p w:rsidR="00250DA1" w:rsidRPr="003B210D" w:rsidRDefault="002E47D3" w:rsidP="00250D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B210D">
        <w:rPr>
          <w:rFonts w:eastAsia="Calibri"/>
          <w:sz w:val="28"/>
          <w:szCs w:val="28"/>
          <w:lang w:eastAsia="en-US"/>
        </w:rPr>
        <w:t>6</w:t>
      </w:r>
      <w:r w:rsidR="00250DA1" w:rsidRPr="003B210D">
        <w:rPr>
          <w:rFonts w:eastAsia="Calibri"/>
          <w:sz w:val="28"/>
          <w:szCs w:val="28"/>
          <w:lang w:eastAsia="en-US"/>
        </w:rPr>
        <w:t>.</w:t>
      </w:r>
      <w:r w:rsidR="00A35D5A" w:rsidRPr="003B210D">
        <w:rPr>
          <w:rFonts w:eastAsia="Calibri"/>
          <w:sz w:val="28"/>
          <w:szCs w:val="28"/>
          <w:lang w:eastAsia="en-US"/>
        </w:rPr>
        <w:t>2</w:t>
      </w:r>
      <w:r w:rsidR="00250DA1" w:rsidRPr="003B210D">
        <w:rPr>
          <w:rFonts w:eastAsia="Calibri"/>
          <w:sz w:val="28"/>
          <w:szCs w:val="28"/>
          <w:lang w:eastAsia="en-US"/>
        </w:rPr>
        <w:t xml:space="preserve">. Принять меры по обеспечению </w:t>
      </w:r>
      <w:r w:rsidR="00294DD8" w:rsidRPr="003B210D">
        <w:rPr>
          <w:rFonts w:eastAsia="Calibri"/>
          <w:sz w:val="28"/>
          <w:szCs w:val="28"/>
          <w:lang w:eastAsia="en-US"/>
        </w:rPr>
        <w:t xml:space="preserve">максимальной </w:t>
      </w:r>
      <w:proofErr w:type="gramStart"/>
      <w:r w:rsidR="00250DA1" w:rsidRPr="003B210D">
        <w:rPr>
          <w:rFonts w:eastAsia="Calibri"/>
          <w:sz w:val="28"/>
          <w:szCs w:val="28"/>
          <w:lang w:eastAsia="en-US"/>
        </w:rPr>
        <w:t>реализации Прогнозного плана приватизации муниципального имущества</w:t>
      </w:r>
      <w:r w:rsidR="00D714F5" w:rsidRPr="003B210D">
        <w:rPr>
          <w:rFonts w:eastAsia="Calibri"/>
          <w:sz w:val="28"/>
          <w:szCs w:val="28"/>
          <w:lang w:eastAsia="en-US"/>
        </w:rPr>
        <w:t xml:space="preserve"> городского округа</w:t>
      </w:r>
      <w:proofErr w:type="gramEnd"/>
      <w:r w:rsidR="00D714F5" w:rsidRPr="003B210D">
        <w:rPr>
          <w:rFonts w:eastAsia="Calibri"/>
          <w:sz w:val="28"/>
          <w:szCs w:val="28"/>
          <w:lang w:eastAsia="en-US"/>
        </w:rPr>
        <w:t xml:space="preserve"> Воротынский </w:t>
      </w:r>
      <w:r w:rsidR="00250DA1" w:rsidRPr="003B210D">
        <w:rPr>
          <w:rFonts w:eastAsia="Calibri"/>
          <w:sz w:val="28"/>
          <w:szCs w:val="28"/>
          <w:lang w:eastAsia="en-US"/>
        </w:rPr>
        <w:t xml:space="preserve"> на 20</w:t>
      </w:r>
      <w:r w:rsidR="00034C35" w:rsidRPr="003B210D">
        <w:rPr>
          <w:rFonts w:eastAsia="Calibri"/>
          <w:sz w:val="28"/>
          <w:szCs w:val="28"/>
          <w:lang w:eastAsia="en-US"/>
        </w:rPr>
        <w:t>2</w:t>
      </w:r>
      <w:r w:rsidR="006C56A4">
        <w:rPr>
          <w:rFonts w:eastAsia="Calibri"/>
          <w:sz w:val="28"/>
          <w:szCs w:val="28"/>
          <w:lang w:eastAsia="en-US"/>
        </w:rPr>
        <w:t>5</w:t>
      </w:r>
      <w:r w:rsidR="00250DA1" w:rsidRPr="003B210D">
        <w:rPr>
          <w:rFonts w:eastAsia="Calibri"/>
          <w:sz w:val="28"/>
          <w:szCs w:val="28"/>
          <w:lang w:eastAsia="en-US"/>
        </w:rPr>
        <w:t xml:space="preserve"> год.</w:t>
      </w:r>
    </w:p>
    <w:p w:rsidR="00250DA1" w:rsidRPr="003B210D" w:rsidRDefault="002E47D3" w:rsidP="00250D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B210D">
        <w:rPr>
          <w:rFonts w:eastAsia="Calibri"/>
          <w:sz w:val="28"/>
          <w:szCs w:val="28"/>
          <w:lang w:eastAsia="en-US"/>
        </w:rPr>
        <w:t>6</w:t>
      </w:r>
      <w:r w:rsidR="00250DA1" w:rsidRPr="003B210D">
        <w:rPr>
          <w:rFonts w:eastAsia="Calibri"/>
          <w:sz w:val="28"/>
          <w:szCs w:val="28"/>
          <w:lang w:eastAsia="en-US"/>
        </w:rPr>
        <w:t>.</w:t>
      </w:r>
      <w:r w:rsidR="00A35D5A" w:rsidRPr="003B210D">
        <w:rPr>
          <w:rFonts w:eastAsia="Calibri"/>
          <w:sz w:val="28"/>
          <w:szCs w:val="28"/>
          <w:lang w:eastAsia="en-US"/>
        </w:rPr>
        <w:t>3</w:t>
      </w:r>
      <w:r w:rsidR="00250DA1" w:rsidRPr="003B210D">
        <w:rPr>
          <w:rFonts w:eastAsia="Calibri"/>
          <w:sz w:val="28"/>
          <w:szCs w:val="28"/>
          <w:lang w:eastAsia="en-US"/>
        </w:rPr>
        <w:t xml:space="preserve">. Представлять в </w:t>
      </w:r>
      <w:r w:rsidR="00034C35" w:rsidRPr="003B210D">
        <w:rPr>
          <w:rFonts w:eastAsia="Calibri"/>
          <w:sz w:val="28"/>
          <w:szCs w:val="28"/>
          <w:lang w:eastAsia="en-US"/>
        </w:rPr>
        <w:t>Финансовое у</w:t>
      </w:r>
      <w:r w:rsidR="00250DA1" w:rsidRPr="003B210D">
        <w:rPr>
          <w:rFonts w:eastAsia="Calibri"/>
          <w:sz w:val="28"/>
          <w:szCs w:val="28"/>
          <w:lang w:eastAsia="en-US"/>
        </w:rPr>
        <w:t>правление информацию о ходе выполнения Прогнозного плана приватизации муниципального имущества на 20</w:t>
      </w:r>
      <w:r w:rsidR="00034C35" w:rsidRPr="003B210D">
        <w:rPr>
          <w:rFonts w:eastAsia="Calibri"/>
          <w:sz w:val="28"/>
          <w:szCs w:val="28"/>
          <w:lang w:eastAsia="en-US"/>
        </w:rPr>
        <w:t>2</w:t>
      </w:r>
      <w:r w:rsidR="006C56A4">
        <w:rPr>
          <w:rFonts w:eastAsia="Calibri"/>
          <w:sz w:val="28"/>
          <w:szCs w:val="28"/>
          <w:lang w:eastAsia="en-US"/>
        </w:rPr>
        <w:t>5</w:t>
      </w:r>
      <w:r w:rsidR="00250DA1" w:rsidRPr="003B210D">
        <w:rPr>
          <w:rFonts w:eastAsia="Calibri"/>
          <w:sz w:val="28"/>
          <w:szCs w:val="28"/>
          <w:lang w:eastAsia="en-US"/>
        </w:rPr>
        <w:t xml:space="preserve"> год в разрезе запланированных к продаже, выставленных на продажу и проданных объектов в срок до </w:t>
      </w:r>
      <w:r w:rsidR="00294DD8" w:rsidRPr="003B210D">
        <w:rPr>
          <w:rFonts w:eastAsia="Calibri"/>
          <w:sz w:val="28"/>
          <w:szCs w:val="28"/>
          <w:lang w:eastAsia="en-US"/>
        </w:rPr>
        <w:t>15</w:t>
      </w:r>
      <w:r w:rsidR="00250DA1" w:rsidRPr="003B210D">
        <w:rPr>
          <w:rFonts w:eastAsia="Calibri"/>
          <w:sz w:val="28"/>
          <w:szCs w:val="28"/>
          <w:lang w:eastAsia="en-US"/>
        </w:rPr>
        <w:t xml:space="preserve"> числа месяца, следующего </w:t>
      </w:r>
      <w:proofErr w:type="gramStart"/>
      <w:r w:rsidR="00250DA1" w:rsidRPr="003B210D">
        <w:rPr>
          <w:rFonts w:eastAsia="Calibri"/>
          <w:sz w:val="28"/>
          <w:szCs w:val="28"/>
          <w:lang w:eastAsia="en-US"/>
        </w:rPr>
        <w:t>за</w:t>
      </w:r>
      <w:proofErr w:type="gramEnd"/>
      <w:r w:rsidR="00250DA1" w:rsidRPr="003B210D">
        <w:rPr>
          <w:rFonts w:eastAsia="Calibri"/>
          <w:sz w:val="28"/>
          <w:szCs w:val="28"/>
          <w:lang w:eastAsia="en-US"/>
        </w:rPr>
        <w:t xml:space="preserve"> отчетным.</w:t>
      </w:r>
    </w:p>
    <w:p w:rsidR="00250DA1" w:rsidRPr="003B210D" w:rsidRDefault="002E47D3" w:rsidP="00250D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B210D">
        <w:rPr>
          <w:rFonts w:eastAsia="Calibri"/>
          <w:sz w:val="28"/>
          <w:szCs w:val="28"/>
          <w:lang w:eastAsia="en-US"/>
        </w:rPr>
        <w:t>6</w:t>
      </w:r>
      <w:r w:rsidR="00250DA1" w:rsidRPr="003B210D">
        <w:rPr>
          <w:rFonts w:eastAsia="Calibri"/>
          <w:sz w:val="28"/>
          <w:szCs w:val="28"/>
          <w:lang w:eastAsia="en-US"/>
        </w:rPr>
        <w:t>.</w:t>
      </w:r>
      <w:r w:rsidR="00A35D5A" w:rsidRPr="003B210D">
        <w:rPr>
          <w:rFonts w:eastAsia="Calibri"/>
          <w:sz w:val="28"/>
          <w:szCs w:val="28"/>
          <w:lang w:eastAsia="en-US"/>
        </w:rPr>
        <w:t>4</w:t>
      </w:r>
      <w:r w:rsidR="00250DA1" w:rsidRPr="003B210D">
        <w:rPr>
          <w:rFonts w:eastAsia="Calibri"/>
          <w:sz w:val="28"/>
          <w:szCs w:val="28"/>
          <w:lang w:eastAsia="en-US"/>
        </w:rPr>
        <w:t xml:space="preserve">. Принять меры по изъятию в </w:t>
      </w:r>
      <w:r w:rsidR="00A35D5A" w:rsidRPr="003B210D">
        <w:rPr>
          <w:rFonts w:eastAsia="Calibri"/>
          <w:sz w:val="28"/>
          <w:szCs w:val="28"/>
          <w:lang w:eastAsia="en-US"/>
        </w:rPr>
        <w:t xml:space="preserve">муниципальную </w:t>
      </w:r>
      <w:r w:rsidR="00250DA1" w:rsidRPr="003B210D">
        <w:rPr>
          <w:rFonts w:eastAsia="Calibri"/>
          <w:sz w:val="28"/>
          <w:szCs w:val="28"/>
          <w:lang w:eastAsia="en-US"/>
        </w:rPr>
        <w:t xml:space="preserve">казну </w:t>
      </w:r>
      <w:r w:rsidR="00034C35" w:rsidRPr="003B210D">
        <w:rPr>
          <w:rFonts w:eastAsia="Calibri"/>
          <w:sz w:val="28"/>
          <w:szCs w:val="28"/>
          <w:lang w:eastAsia="en-US"/>
        </w:rPr>
        <w:t xml:space="preserve">городского округа </w:t>
      </w:r>
      <w:r w:rsidR="00250DA1" w:rsidRPr="003B210D">
        <w:rPr>
          <w:rFonts w:eastAsia="Calibri"/>
          <w:sz w:val="28"/>
          <w:szCs w:val="28"/>
          <w:lang w:eastAsia="en-US"/>
        </w:rPr>
        <w:t>Воротынск</w:t>
      </w:r>
      <w:r w:rsidR="00034C35" w:rsidRPr="003B210D">
        <w:rPr>
          <w:rFonts w:eastAsia="Calibri"/>
          <w:sz w:val="28"/>
          <w:szCs w:val="28"/>
          <w:lang w:eastAsia="en-US"/>
        </w:rPr>
        <w:t>ий</w:t>
      </w:r>
      <w:r w:rsidR="00A35D5A" w:rsidRPr="003B210D">
        <w:rPr>
          <w:rFonts w:eastAsia="Calibri"/>
          <w:sz w:val="28"/>
          <w:szCs w:val="28"/>
          <w:lang w:eastAsia="en-US"/>
        </w:rPr>
        <w:t xml:space="preserve"> имущества, закрепленного за муниципальными учреждениями и </w:t>
      </w:r>
      <w:r w:rsidR="00250DA1" w:rsidRPr="003B210D">
        <w:rPr>
          <w:rFonts w:eastAsia="Calibri"/>
          <w:sz w:val="28"/>
          <w:szCs w:val="28"/>
          <w:lang w:eastAsia="en-US"/>
        </w:rPr>
        <w:t xml:space="preserve"> неиспользуемого </w:t>
      </w:r>
      <w:r w:rsidR="00A35D5A" w:rsidRPr="003B210D">
        <w:rPr>
          <w:rFonts w:eastAsia="Calibri"/>
          <w:sz w:val="28"/>
          <w:szCs w:val="28"/>
          <w:lang w:eastAsia="en-US"/>
        </w:rPr>
        <w:t>ими в уставных целях для дальнейшей его продажи или сдачи в аренду.</w:t>
      </w:r>
    </w:p>
    <w:p w:rsidR="008360C3" w:rsidRPr="003B210D" w:rsidRDefault="002E47D3" w:rsidP="00250D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B210D">
        <w:rPr>
          <w:rFonts w:eastAsia="Calibri"/>
          <w:sz w:val="28"/>
          <w:szCs w:val="28"/>
          <w:lang w:eastAsia="en-US"/>
        </w:rPr>
        <w:lastRenderedPageBreak/>
        <w:t>6</w:t>
      </w:r>
      <w:r w:rsidR="008360C3" w:rsidRPr="003B210D">
        <w:rPr>
          <w:rFonts w:eastAsia="Calibri"/>
          <w:sz w:val="28"/>
          <w:szCs w:val="28"/>
          <w:lang w:eastAsia="en-US"/>
        </w:rPr>
        <w:t>.</w:t>
      </w:r>
      <w:r w:rsidR="006C1FDC">
        <w:rPr>
          <w:rFonts w:eastAsia="Calibri"/>
          <w:sz w:val="28"/>
          <w:szCs w:val="28"/>
          <w:lang w:eastAsia="en-US"/>
        </w:rPr>
        <w:t>5</w:t>
      </w:r>
      <w:r w:rsidR="008360C3" w:rsidRPr="003B210D">
        <w:rPr>
          <w:rFonts w:eastAsia="Calibri"/>
          <w:sz w:val="28"/>
          <w:szCs w:val="28"/>
          <w:lang w:eastAsia="en-US"/>
        </w:rPr>
        <w:t xml:space="preserve">. Обеспечить по каждому </w:t>
      </w:r>
      <w:r w:rsidR="006F7BDA" w:rsidRPr="003B210D">
        <w:rPr>
          <w:rFonts w:eastAsia="Calibri"/>
          <w:sz w:val="28"/>
          <w:szCs w:val="28"/>
          <w:lang w:eastAsia="en-US"/>
        </w:rPr>
        <w:t xml:space="preserve">муниципальному предприятию </w:t>
      </w:r>
      <w:r w:rsidR="00D36C9A" w:rsidRPr="003B210D">
        <w:rPr>
          <w:rFonts w:eastAsia="Calibri"/>
          <w:sz w:val="28"/>
          <w:szCs w:val="28"/>
          <w:lang w:eastAsia="en-US"/>
        </w:rPr>
        <w:t>городского округа Воротынский своевременное перечисление в бюджет не менее 50 процентов части прибыли за отчетный год, остающейся после уплаты налогов и иных обязательных платежей.</w:t>
      </w:r>
    </w:p>
    <w:p w:rsidR="00D36C9A" w:rsidRPr="003B210D" w:rsidRDefault="002E47D3" w:rsidP="00D36C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B210D">
        <w:rPr>
          <w:rFonts w:eastAsia="Calibri"/>
          <w:sz w:val="28"/>
          <w:szCs w:val="28"/>
          <w:lang w:eastAsia="en-US"/>
        </w:rPr>
        <w:t>6</w:t>
      </w:r>
      <w:r w:rsidR="00D36C9A" w:rsidRPr="003B210D">
        <w:rPr>
          <w:rFonts w:eastAsia="Calibri"/>
          <w:sz w:val="28"/>
          <w:szCs w:val="28"/>
          <w:lang w:eastAsia="en-US"/>
        </w:rPr>
        <w:t>.</w:t>
      </w:r>
      <w:r w:rsidR="006C1FDC">
        <w:rPr>
          <w:rFonts w:eastAsia="Calibri"/>
          <w:sz w:val="28"/>
          <w:szCs w:val="28"/>
          <w:lang w:eastAsia="en-US"/>
        </w:rPr>
        <w:t>6</w:t>
      </w:r>
      <w:r w:rsidR="00D36C9A" w:rsidRPr="003B210D">
        <w:rPr>
          <w:rFonts w:eastAsia="Calibri"/>
          <w:sz w:val="28"/>
          <w:szCs w:val="28"/>
          <w:lang w:eastAsia="en-US"/>
        </w:rPr>
        <w:t>. Осуществлять перечисление в бюджет задатков, поступивших от победителей торгов по продаже муниципального имущества, земельных участков</w:t>
      </w:r>
      <w:r w:rsidR="00F45AA3" w:rsidRPr="003B210D">
        <w:rPr>
          <w:rFonts w:eastAsia="Calibri"/>
          <w:sz w:val="28"/>
          <w:szCs w:val="28"/>
          <w:lang w:eastAsia="en-US"/>
        </w:rPr>
        <w:t>, акций</w:t>
      </w:r>
      <w:r w:rsidR="00D36C9A" w:rsidRPr="003B210D">
        <w:rPr>
          <w:rFonts w:eastAsia="Calibri"/>
          <w:sz w:val="28"/>
          <w:szCs w:val="28"/>
          <w:lang w:eastAsia="en-US"/>
        </w:rPr>
        <w:t xml:space="preserve"> и от продажи права на заключение договоров аренды земельных участков и объектов нежилого фонда </w:t>
      </w:r>
      <w:r w:rsidR="003A12F3" w:rsidRPr="003B210D">
        <w:rPr>
          <w:rFonts w:eastAsia="Calibri"/>
          <w:sz w:val="28"/>
          <w:szCs w:val="28"/>
          <w:lang w:eastAsia="en-US"/>
        </w:rPr>
        <w:t xml:space="preserve">в срок не позднее </w:t>
      </w:r>
      <w:r w:rsidR="00D36C9A" w:rsidRPr="003B210D">
        <w:rPr>
          <w:rFonts w:eastAsia="Calibri"/>
          <w:sz w:val="28"/>
          <w:szCs w:val="28"/>
          <w:lang w:eastAsia="en-US"/>
        </w:rPr>
        <w:t xml:space="preserve">5 рабочих дней </w:t>
      </w:r>
      <w:proofErr w:type="gramStart"/>
      <w:r w:rsidR="00D36C9A" w:rsidRPr="003B210D">
        <w:rPr>
          <w:rFonts w:eastAsia="Calibri"/>
          <w:sz w:val="28"/>
          <w:szCs w:val="28"/>
          <w:lang w:eastAsia="en-US"/>
        </w:rPr>
        <w:t>с даты заключения</w:t>
      </w:r>
      <w:proofErr w:type="gramEnd"/>
      <w:r w:rsidR="00D36C9A" w:rsidRPr="003B210D">
        <w:rPr>
          <w:rFonts w:eastAsia="Calibri"/>
          <w:sz w:val="28"/>
          <w:szCs w:val="28"/>
          <w:lang w:eastAsia="en-US"/>
        </w:rPr>
        <w:t xml:space="preserve"> договора.</w:t>
      </w:r>
    </w:p>
    <w:p w:rsidR="00D36C9A" w:rsidRPr="00465556" w:rsidRDefault="002E47D3" w:rsidP="00D36C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B210D">
        <w:rPr>
          <w:rFonts w:eastAsia="Calibri"/>
          <w:sz w:val="28"/>
          <w:szCs w:val="28"/>
          <w:lang w:eastAsia="en-US"/>
        </w:rPr>
        <w:t>6</w:t>
      </w:r>
      <w:r w:rsidR="00D36C9A" w:rsidRPr="003B210D">
        <w:rPr>
          <w:rFonts w:eastAsia="Calibri"/>
          <w:sz w:val="28"/>
          <w:szCs w:val="28"/>
          <w:lang w:eastAsia="en-US"/>
        </w:rPr>
        <w:t>.</w:t>
      </w:r>
      <w:r w:rsidR="006C1FDC">
        <w:rPr>
          <w:rFonts w:eastAsia="Calibri"/>
          <w:sz w:val="28"/>
          <w:szCs w:val="28"/>
          <w:lang w:eastAsia="en-US"/>
        </w:rPr>
        <w:t>7</w:t>
      </w:r>
      <w:r w:rsidR="00D36C9A" w:rsidRPr="003B210D">
        <w:rPr>
          <w:rFonts w:eastAsia="Calibri"/>
          <w:sz w:val="28"/>
          <w:szCs w:val="28"/>
          <w:lang w:eastAsia="en-US"/>
        </w:rPr>
        <w:t>. В пределах компетенции принять меры по формированию в установленном законодательством порядке позиции акционера в акционерных обществах, акции которых находятся в муниципальной собственности городского округа, в части выплаты дивидендов в размере не менее 5</w:t>
      </w:r>
      <w:r w:rsidR="00F64FDC">
        <w:rPr>
          <w:rFonts w:eastAsia="Calibri"/>
          <w:sz w:val="28"/>
          <w:szCs w:val="28"/>
          <w:lang w:eastAsia="en-US"/>
        </w:rPr>
        <w:t>0</w:t>
      </w:r>
      <w:r w:rsidR="00D36C9A" w:rsidRPr="003B210D">
        <w:rPr>
          <w:rFonts w:eastAsia="Calibri"/>
          <w:sz w:val="28"/>
          <w:szCs w:val="28"/>
          <w:lang w:eastAsia="en-US"/>
        </w:rPr>
        <w:t xml:space="preserve"> </w:t>
      </w:r>
      <w:r w:rsidR="00B26109">
        <w:rPr>
          <w:rFonts w:eastAsia="Calibri"/>
          <w:sz w:val="28"/>
          <w:szCs w:val="28"/>
          <w:lang w:eastAsia="en-US"/>
        </w:rPr>
        <w:t>процентов</w:t>
      </w:r>
      <w:r w:rsidR="00D36C9A" w:rsidRPr="003B210D">
        <w:rPr>
          <w:rFonts w:eastAsia="Calibri"/>
          <w:sz w:val="28"/>
          <w:szCs w:val="28"/>
          <w:lang w:eastAsia="en-US"/>
        </w:rPr>
        <w:t xml:space="preserve"> чистой прибыли акционерного общества.</w:t>
      </w:r>
    </w:p>
    <w:p w:rsidR="00250DA1" w:rsidRDefault="002E47D3" w:rsidP="00250D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B210D">
        <w:rPr>
          <w:rFonts w:eastAsia="Calibri"/>
          <w:sz w:val="28"/>
          <w:szCs w:val="28"/>
          <w:lang w:eastAsia="en-US"/>
        </w:rPr>
        <w:t>6</w:t>
      </w:r>
      <w:r w:rsidR="00250DA1" w:rsidRPr="003B210D">
        <w:rPr>
          <w:rFonts w:eastAsia="Calibri"/>
          <w:sz w:val="28"/>
          <w:szCs w:val="28"/>
          <w:lang w:eastAsia="en-US"/>
        </w:rPr>
        <w:t>.</w:t>
      </w:r>
      <w:r w:rsidR="006C1FDC">
        <w:rPr>
          <w:rFonts w:eastAsia="Calibri"/>
          <w:sz w:val="28"/>
          <w:szCs w:val="28"/>
          <w:lang w:eastAsia="en-US"/>
        </w:rPr>
        <w:t>8</w:t>
      </w:r>
      <w:r w:rsidR="00250DA1" w:rsidRPr="003B210D">
        <w:rPr>
          <w:rFonts w:eastAsia="Calibri"/>
          <w:sz w:val="28"/>
          <w:szCs w:val="28"/>
          <w:lang w:eastAsia="en-US"/>
        </w:rPr>
        <w:t>. Проводить на постоянной основе работу межведомственной комиссии, направленную на увеличение организация</w:t>
      </w:r>
      <w:r w:rsidR="00520168" w:rsidRPr="003B210D">
        <w:rPr>
          <w:rFonts w:eastAsia="Calibri"/>
          <w:sz w:val="28"/>
          <w:szCs w:val="28"/>
          <w:lang w:eastAsia="en-US"/>
        </w:rPr>
        <w:t xml:space="preserve">ми и индивидуальными предпринимателями </w:t>
      </w:r>
      <w:r w:rsidR="00250DA1" w:rsidRPr="003B210D">
        <w:rPr>
          <w:rFonts w:eastAsia="Calibri"/>
          <w:sz w:val="28"/>
          <w:szCs w:val="28"/>
          <w:lang w:eastAsia="en-US"/>
        </w:rPr>
        <w:t xml:space="preserve">размера заработной платы до среднего уровня по соответствующему  виду экономической деятельности по </w:t>
      </w:r>
      <w:r w:rsidR="00C322E8" w:rsidRPr="003B210D">
        <w:rPr>
          <w:rFonts w:eastAsia="Calibri"/>
          <w:sz w:val="28"/>
          <w:szCs w:val="28"/>
          <w:lang w:eastAsia="en-US"/>
        </w:rPr>
        <w:t xml:space="preserve">городскому округу </w:t>
      </w:r>
      <w:r w:rsidR="00250DA1" w:rsidRPr="003B210D">
        <w:rPr>
          <w:rFonts w:eastAsia="Calibri"/>
          <w:sz w:val="28"/>
          <w:szCs w:val="28"/>
          <w:lang w:eastAsia="en-US"/>
        </w:rPr>
        <w:t>Воротынск</w:t>
      </w:r>
      <w:r w:rsidR="00C322E8" w:rsidRPr="003B210D">
        <w:rPr>
          <w:rFonts w:eastAsia="Calibri"/>
          <w:sz w:val="28"/>
          <w:szCs w:val="28"/>
          <w:lang w:eastAsia="en-US"/>
        </w:rPr>
        <w:t>ий</w:t>
      </w:r>
      <w:r w:rsidR="00250DA1" w:rsidRPr="003B210D">
        <w:rPr>
          <w:rFonts w:eastAsia="Calibri"/>
          <w:sz w:val="28"/>
          <w:szCs w:val="28"/>
          <w:lang w:eastAsia="en-US"/>
        </w:rPr>
        <w:t xml:space="preserve">, Нижегородской области, на предотвращение выплаты </w:t>
      </w:r>
      <w:r w:rsidR="003B210D">
        <w:rPr>
          <w:rFonts w:eastAsia="Calibri"/>
          <w:sz w:val="28"/>
          <w:szCs w:val="28"/>
          <w:lang w:eastAsia="en-US"/>
        </w:rPr>
        <w:t>«</w:t>
      </w:r>
      <w:r w:rsidR="00250DA1" w:rsidRPr="003B210D">
        <w:rPr>
          <w:rFonts w:eastAsia="Calibri"/>
          <w:sz w:val="28"/>
          <w:szCs w:val="28"/>
          <w:lang w:eastAsia="en-US"/>
        </w:rPr>
        <w:t>теневой</w:t>
      </w:r>
      <w:r w:rsidR="003B210D">
        <w:rPr>
          <w:rFonts w:eastAsia="Calibri"/>
          <w:sz w:val="28"/>
          <w:szCs w:val="28"/>
          <w:lang w:eastAsia="en-US"/>
        </w:rPr>
        <w:t>»</w:t>
      </w:r>
      <w:r w:rsidR="00250DA1" w:rsidRPr="003B210D">
        <w:rPr>
          <w:rFonts w:eastAsia="Calibri"/>
          <w:sz w:val="28"/>
          <w:szCs w:val="28"/>
          <w:lang w:eastAsia="en-US"/>
        </w:rPr>
        <w:t xml:space="preserve"> заработной платы и погашение имеющейся задолженности по заработной плате работодателей перед работниками.</w:t>
      </w:r>
    </w:p>
    <w:p w:rsidR="00250DA1" w:rsidRPr="00566020" w:rsidRDefault="00D95780" w:rsidP="00250D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7</w:t>
      </w:r>
      <w:r w:rsidR="00250DA1" w:rsidRPr="00566020">
        <w:rPr>
          <w:rFonts w:eastAsia="Calibri"/>
          <w:sz w:val="28"/>
          <w:szCs w:val="28"/>
          <w:lang w:eastAsia="en-US"/>
        </w:rPr>
        <w:t>. Главным распорядителям средств бюджета</w:t>
      </w:r>
      <w:r w:rsidR="00C322E8" w:rsidRPr="00566020">
        <w:rPr>
          <w:rFonts w:eastAsia="Calibri"/>
          <w:sz w:val="28"/>
          <w:szCs w:val="28"/>
          <w:lang w:eastAsia="en-US"/>
        </w:rPr>
        <w:t xml:space="preserve"> городского округа</w:t>
      </w:r>
      <w:r w:rsidR="00250DA1" w:rsidRPr="00566020">
        <w:rPr>
          <w:rFonts w:eastAsia="Calibri"/>
          <w:sz w:val="28"/>
          <w:szCs w:val="28"/>
          <w:lang w:eastAsia="en-US"/>
        </w:rPr>
        <w:t>:</w:t>
      </w:r>
    </w:p>
    <w:p w:rsidR="00BD500E" w:rsidRPr="003B210D" w:rsidRDefault="00D95780" w:rsidP="00BD50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B210D">
        <w:rPr>
          <w:rFonts w:eastAsia="Calibri"/>
          <w:sz w:val="28"/>
          <w:szCs w:val="28"/>
          <w:lang w:eastAsia="en-US"/>
        </w:rPr>
        <w:t>7</w:t>
      </w:r>
      <w:r w:rsidR="00BD500E" w:rsidRPr="003B210D">
        <w:rPr>
          <w:rFonts w:eastAsia="Calibri"/>
          <w:sz w:val="28"/>
          <w:szCs w:val="28"/>
          <w:lang w:eastAsia="en-US"/>
        </w:rPr>
        <w:t>.1. Утвердить бюджетные росписи главных распорядителей средств бюджета на 202</w:t>
      </w:r>
      <w:r w:rsidR="006C56A4">
        <w:rPr>
          <w:rFonts w:eastAsia="Calibri"/>
          <w:sz w:val="28"/>
          <w:szCs w:val="28"/>
          <w:lang w:eastAsia="en-US"/>
        </w:rPr>
        <w:t>5</w:t>
      </w:r>
      <w:r w:rsidR="00A875A4" w:rsidRPr="003B210D">
        <w:rPr>
          <w:rFonts w:eastAsia="Calibri"/>
          <w:sz w:val="28"/>
          <w:szCs w:val="28"/>
          <w:lang w:eastAsia="en-US"/>
        </w:rPr>
        <w:t xml:space="preserve"> год</w:t>
      </w:r>
      <w:r w:rsidR="00BD500E" w:rsidRPr="003B210D">
        <w:rPr>
          <w:rFonts w:eastAsia="Calibri"/>
          <w:sz w:val="28"/>
          <w:szCs w:val="28"/>
          <w:lang w:eastAsia="en-US"/>
        </w:rPr>
        <w:t xml:space="preserve"> и на плановый период 202</w:t>
      </w:r>
      <w:r w:rsidR="006C56A4">
        <w:rPr>
          <w:rFonts w:eastAsia="Calibri"/>
          <w:sz w:val="28"/>
          <w:szCs w:val="28"/>
          <w:lang w:eastAsia="en-US"/>
        </w:rPr>
        <w:t>6</w:t>
      </w:r>
      <w:r w:rsidR="00BD500E" w:rsidRPr="003B210D">
        <w:rPr>
          <w:rFonts w:eastAsia="Calibri"/>
          <w:sz w:val="28"/>
          <w:szCs w:val="28"/>
          <w:lang w:eastAsia="en-US"/>
        </w:rPr>
        <w:t xml:space="preserve"> и 202</w:t>
      </w:r>
      <w:r w:rsidR="006C56A4">
        <w:rPr>
          <w:rFonts w:eastAsia="Calibri"/>
          <w:sz w:val="28"/>
          <w:szCs w:val="28"/>
          <w:lang w:eastAsia="en-US"/>
        </w:rPr>
        <w:t>7</w:t>
      </w:r>
      <w:r w:rsidR="00BD500E" w:rsidRPr="003B210D">
        <w:rPr>
          <w:rFonts w:eastAsia="Calibri"/>
          <w:sz w:val="28"/>
          <w:szCs w:val="28"/>
          <w:lang w:eastAsia="en-US"/>
        </w:rPr>
        <w:t xml:space="preserve"> годов.</w:t>
      </w:r>
    </w:p>
    <w:p w:rsidR="00BD500E" w:rsidRPr="003B210D" w:rsidRDefault="00D95780" w:rsidP="00BD50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B210D">
        <w:rPr>
          <w:rFonts w:eastAsia="Calibri"/>
          <w:sz w:val="28"/>
          <w:szCs w:val="28"/>
          <w:lang w:eastAsia="en-US"/>
        </w:rPr>
        <w:t>7</w:t>
      </w:r>
      <w:r w:rsidR="00BD500E" w:rsidRPr="003B210D">
        <w:rPr>
          <w:rFonts w:eastAsia="Calibri"/>
          <w:sz w:val="28"/>
          <w:szCs w:val="28"/>
          <w:lang w:eastAsia="en-US"/>
        </w:rPr>
        <w:t>.2. Утвердить бюджетные сметы муниципальным казенным учреждениям на 20</w:t>
      </w:r>
      <w:r w:rsidR="00E7519B" w:rsidRPr="003B210D">
        <w:rPr>
          <w:rFonts w:eastAsia="Calibri"/>
          <w:sz w:val="28"/>
          <w:szCs w:val="28"/>
          <w:lang w:eastAsia="en-US"/>
        </w:rPr>
        <w:t>2</w:t>
      </w:r>
      <w:r w:rsidR="006C56A4">
        <w:rPr>
          <w:rFonts w:eastAsia="Calibri"/>
          <w:sz w:val="28"/>
          <w:szCs w:val="28"/>
          <w:lang w:eastAsia="en-US"/>
        </w:rPr>
        <w:t>5</w:t>
      </w:r>
      <w:r w:rsidR="00BD500E" w:rsidRPr="003B210D">
        <w:rPr>
          <w:rFonts w:eastAsia="Calibri"/>
          <w:sz w:val="28"/>
          <w:szCs w:val="28"/>
          <w:lang w:eastAsia="en-US"/>
        </w:rPr>
        <w:t xml:space="preserve"> год и на плановый период 202</w:t>
      </w:r>
      <w:r w:rsidR="006C56A4">
        <w:rPr>
          <w:rFonts w:eastAsia="Calibri"/>
          <w:sz w:val="28"/>
          <w:szCs w:val="28"/>
          <w:lang w:eastAsia="en-US"/>
        </w:rPr>
        <w:t>6</w:t>
      </w:r>
      <w:r w:rsidR="00BD500E" w:rsidRPr="003B210D">
        <w:rPr>
          <w:rFonts w:eastAsia="Calibri"/>
          <w:sz w:val="28"/>
          <w:szCs w:val="28"/>
          <w:lang w:eastAsia="en-US"/>
        </w:rPr>
        <w:t xml:space="preserve"> и 202</w:t>
      </w:r>
      <w:r w:rsidR="006C56A4">
        <w:rPr>
          <w:rFonts w:eastAsia="Calibri"/>
          <w:sz w:val="28"/>
          <w:szCs w:val="28"/>
          <w:lang w:eastAsia="en-US"/>
        </w:rPr>
        <w:t>7</w:t>
      </w:r>
      <w:r w:rsidR="00BD500E" w:rsidRPr="003B210D">
        <w:rPr>
          <w:rFonts w:eastAsia="Calibri"/>
          <w:sz w:val="28"/>
          <w:szCs w:val="28"/>
          <w:lang w:eastAsia="en-US"/>
        </w:rPr>
        <w:t xml:space="preserve"> годов.</w:t>
      </w:r>
    </w:p>
    <w:p w:rsidR="00BD500E" w:rsidRPr="003B210D" w:rsidRDefault="00D95780" w:rsidP="00BD50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B210D">
        <w:rPr>
          <w:rFonts w:eastAsia="Calibri"/>
          <w:sz w:val="28"/>
          <w:szCs w:val="28"/>
          <w:lang w:eastAsia="en-US"/>
        </w:rPr>
        <w:t>7</w:t>
      </w:r>
      <w:r w:rsidR="00BD500E" w:rsidRPr="003B210D">
        <w:rPr>
          <w:rFonts w:eastAsia="Calibri"/>
          <w:sz w:val="28"/>
          <w:szCs w:val="28"/>
          <w:lang w:eastAsia="en-US"/>
        </w:rPr>
        <w:t xml:space="preserve">.3. </w:t>
      </w:r>
      <w:proofErr w:type="gramStart"/>
      <w:r w:rsidR="00BD500E" w:rsidRPr="003B210D">
        <w:rPr>
          <w:rFonts w:eastAsia="Calibri"/>
          <w:sz w:val="28"/>
          <w:szCs w:val="28"/>
          <w:lang w:eastAsia="en-US"/>
        </w:rPr>
        <w:t>Утвердить муниципальные задания на оказание муниципальных услуг и выполнение работ на 20</w:t>
      </w:r>
      <w:r w:rsidR="00E7519B" w:rsidRPr="003B210D">
        <w:rPr>
          <w:rFonts w:eastAsia="Calibri"/>
          <w:sz w:val="28"/>
          <w:szCs w:val="28"/>
          <w:lang w:eastAsia="en-US"/>
        </w:rPr>
        <w:t>2</w:t>
      </w:r>
      <w:r w:rsidR="006C56A4">
        <w:rPr>
          <w:rFonts w:eastAsia="Calibri"/>
          <w:sz w:val="28"/>
          <w:szCs w:val="28"/>
          <w:lang w:eastAsia="en-US"/>
        </w:rPr>
        <w:t>5</w:t>
      </w:r>
      <w:r w:rsidR="00BD500E" w:rsidRPr="003B210D">
        <w:rPr>
          <w:rFonts w:eastAsia="Calibri"/>
          <w:sz w:val="28"/>
          <w:szCs w:val="28"/>
          <w:lang w:eastAsia="en-US"/>
        </w:rPr>
        <w:t xml:space="preserve"> год и на плановый период 202</w:t>
      </w:r>
      <w:r w:rsidR="006C56A4">
        <w:rPr>
          <w:rFonts w:eastAsia="Calibri"/>
          <w:sz w:val="28"/>
          <w:szCs w:val="28"/>
          <w:lang w:eastAsia="en-US"/>
        </w:rPr>
        <w:t>6</w:t>
      </w:r>
      <w:r w:rsidR="00E7519B" w:rsidRPr="003B210D">
        <w:rPr>
          <w:rFonts w:eastAsia="Calibri"/>
          <w:sz w:val="28"/>
          <w:szCs w:val="28"/>
          <w:lang w:eastAsia="en-US"/>
        </w:rPr>
        <w:t xml:space="preserve"> и 202</w:t>
      </w:r>
      <w:r w:rsidR="006C56A4">
        <w:rPr>
          <w:rFonts w:eastAsia="Calibri"/>
          <w:sz w:val="28"/>
          <w:szCs w:val="28"/>
          <w:lang w:eastAsia="en-US"/>
        </w:rPr>
        <w:t>7</w:t>
      </w:r>
      <w:r w:rsidR="00BD500E" w:rsidRPr="003B210D">
        <w:rPr>
          <w:rFonts w:eastAsia="Calibri"/>
          <w:sz w:val="28"/>
          <w:szCs w:val="28"/>
          <w:lang w:eastAsia="en-US"/>
        </w:rPr>
        <w:t xml:space="preserve"> годов муниципальным бюджетным и автономным учреждениям на основании общероссийских базовых (отраслевых) перечней (классификаторов) государственных и муниципальных услуг, оказываемых физическим лицам и регионального перечня (классификатора) государственных (муниципальных) услуг, не включенных в общероссийские базовые (отраслевые) перечни (классификаторы) государственных и муниципальных услуг, оказываемых</w:t>
      </w:r>
      <w:proofErr w:type="gramEnd"/>
      <w:r w:rsidR="00BD500E" w:rsidRPr="003B210D">
        <w:rPr>
          <w:rFonts w:eastAsia="Calibri"/>
          <w:sz w:val="28"/>
          <w:szCs w:val="28"/>
          <w:lang w:eastAsia="en-US"/>
        </w:rPr>
        <w:t xml:space="preserve"> физическим лицам, и работ, оказываемых и выполняемых государственными (муниципальными) учреждениями</w:t>
      </w:r>
      <w:r w:rsidR="006C56A4">
        <w:rPr>
          <w:rFonts w:eastAsia="Calibri"/>
          <w:sz w:val="28"/>
          <w:szCs w:val="28"/>
          <w:lang w:eastAsia="en-US"/>
        </w:rPr>
        <w:t>.</w:t>
      </w:r>
    </w:p>
    <w:p w:rsidR="00BD500E" w:rsidRPr="003B210D" w:rsidRDefault="00D95780" w:rsidP="00BD50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B210D">
        <w:rPr>
          <w:rFonts w:eastAsia="Calibri"/>
          <w:sz w:val="28"/>
          <w:szCs w:val="28"/>
          <w:lang w:eastAsia="en-US"/>
        </w:rPr>
        <w:t>7</w:t>
      </w:r>
      <w:r w:rsidR="00BD500E" w:rsidRPr="003B210D">
        <w:rPr>
          <w:rFonts w:eastAsia="Calibri"/>
          <w:sz w:val="28"/>
          <w:szCs w:val="28"/>
          <w:lang w:eastAsia="en-US"/>
        </w:rPr>
        <w:t>.4. Обеспечить утверждение планов финансово-хозяйственной деятельности муниципальных бюджетных и автономных учреждений на 20</w:t>
      </w:r>
      <w:r w:rsidR="00E7519B" w:rsidRPr="003B210D">
        <w:rPr>
          <w:rFonts w:eastAsia="Calibri"/>
          <w:sz w:val="28"/>
          <w:szCs w:val="28"/>
          <w:lang w:eastAsia="en-US"/>
        </w:rPr>
        <w:t>2</w:t>
      </w:r>
      <w:r w:rsidR="00BD57F7">
        <w:rPr>
          <w:rFonts w:eastAsia="Calibri"/>
          <w:sz w:val="28"/>
          <w:szCs w:val="28"/>
          <w:lang w:eastAsia="en-US"/>
        </w:rPr>
        <w:t>5</w:t>
      </w:r>
      <w:r w:rsidR="00BD500E" w:rsidRPr="003B210D">
        <w:rPr>
          <w:rFonts w:eastAsia="Calibri"/>
          <w:sz w:val="28"/>
          <w:szCs w:val="28"/>
          <w:lang w:eastAsia="en-US"/>
        </w:rPr>
        <w:t xml:space="preserve"> год и на плановый период 202</w:t>
      </w:r>
      <w:r w:rsidR="00BD57F7">
        <w:rPr>
          <w:rFonts w:eastAsia="Calibri"/>
          <w:sz w:val="28"/>
          <w:szCs w:val="28"/>
          <w:lang w:eastAsia="en-US"/>
        </w:rPr>
        <w:t>6</w:t>
      </w:r>
      <w:r w:rsidR="00BD500E" w:rsidRPr="003B210D">
        <w:rPr>
          <w:rFonts w:eastAsia="Calibri"/>
          <w:sz w:val="28"/>
          <w:szCs w:val="28"/>
          <w:lang w:eastAsia="en-US"/>
        </w:rPr>
        <w:t xml:space="preserve"> и 202</w:t>
      </w:r>
      <w:r w:rsidR="00BD57F7">
        <w:rPr>
          <w:rFonts w:eastAsia="Calibri"/>
          <w:sz w:val="28"/>
          <w:szCs w:val="28"/>
          <w:lang w:eastAsia="en-US"/>
        </w:rPr>
        <w:t>7</w:t>
      </w:r>
      <w:r w:rsidR="00BD500E" w:rsidRPr="003B210D">
        <w:rPr>
          <w:rFonts w:eastAsia="Calibri"/>
          <w:sz w:val="28"/>
          <w:szCs w:val="28"/>
          <w:lang w:eastAsia="en-US"/>
        </w:rPr>
        <w:t xml:space="preserve"> годов. </w:t>
      </w:r>
    </w:p>
    <w:p w:rsidR="00F101F0" w:rsidRPr="003B210D" w:rsidRDefault="00D95780" w:rsidP="00250D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B210D">
        <w:rPr>
          <w:rFonts w:eastAsia="Calibri"/>
          <w:sz w:val="28"/>
          <w:szCs w:val="28"/>
          <w:lang w:eastAsia="en-US"/>
        </w:rPr>
        <w:t>7</w:t>
      </w:r>
      <w:r w:rsidR="00250DA1" w:rsidRPr="003B210D">
        <w:rPr>
          <w:rFonts w:eastAsia="Calibri"/>
          <w:sz w:val="28"/>
          <w:szCs w:val="28"/>
          <w:lang w:eastAsia="en-US"/>
        </w:rPr>
        <w:t xml:space="preserve">.5. </w:t>
      </w:r>
      <w:r w:rsidR="003C7968" w:rsidRPr="003B210D">
        <w:rPr>
          <w:rFonts w:eastAsia="Calibri"/>
          <w:sz w:val="28"/>
          <w:szCs w:val="28"/>
          <w:lang w:eastAsia="en-US"/>
        </w:rPr>
        <w:t>Обеспечить в 202</w:t>
      </w:r>
      <w:r w:rsidR="00BD57F7">
        <w:rPr>
          <w:rFonts w:eastAsia="Calibri"/>
          <w:sz w:val="28"/>
          <w:szCs w:val="28"/>
          <w:lang w:eastAsia="en-US"/>
        </w:rPr>
        <w:t>5</w:t>
      </w:r>
      <w:r w:rsidR="003C7968" w:rsidRPr="003B210D">
        <w:rPr>
          <w:rFonts w:eastAsia="Calibri"/>
          <w:sz w:val="28"/>
          <w:szCs w:val="28"/>
          <w:lang w:eastAsia="en-US"/>
        </w:rPr>
        <w:t xml:space="preserve"> году в пределах компетенции недопущение роста </w:t>
      </w:r>
      <w:r w:rsidR="00DB0210" w:rsidRPr="003B210D">
        <w:rPr>
          <w:rFonts w:eastAsia="Calibri"/>
          <w:sz w:val="28"/>
          <w:szCs w:val="28"/>
          <w:lang w:eastAsia="en-US"/>
        </w:rPr>
        <w:t xml:space="preserve"> </w:t>
      </w:r>
      <w:r w:rsidR="003C7968" w:rsidRPr="003B210D">
        <w:rPr>
          <w:rFonts w:eastAsia="Calibri"/>
          <w:sz w:val="28"/>
          <w:szCs w:val="28"/>
          <w:lang w:eastAsia="en-US"/>
        </w:rPr>
        <w:t xml:space="preserve">численности </w:t>
      </w:r>
      <w:r w:rsidR="00250DA1" w:rsidRPr="003B210D">
        <w:rPr>
          <w:rFonts w:eastAsia="Calibri"/>
          <w:sz w:val="28"/>
          <w:szCs w:val="28"/>
          <w:lang w:eastAsia="en-US"/>
        </w:rPr>
        <w:t>работников и сети учреждений, финансируемых из бюджета</w:t>
      </w:r>
      <w:r w:rsidR="003C7968" w:rsidRPr="003B210D">
        <w:rPr>
          <w:rFonts w:eastAsia="Calibri"/>
          <w:sz w:val="28"/>
          <w:szCs w:val="28"/>
          <w:lang w:eastAsia="en-US"/>
        </w:rPr>
        <w:t xml:space="preserve"> городского округа Воротынский</w:t>
      </w:r>
      <w:r w:rsidR="00250DA1" w:rsidRPr="003B210D">
        <w:rPr>
          <w:rFonts w:eastAsia="Calibri"/>
          <w:sz w:val="28"/>
          <w:szCs w:val="28"/>
          <w:lang w:eastAsia="en-US"/>
        </w:rPr>
        <w:t xml:space="preserve">, </w:t>
      </w:r>
      <w:r w:rsidR="003C7968" w:rsidRPr="003B210D">
        <w:rPr>
          <w:rFonts w:eastAsia="Calibri"/>
          <w:sz w:val="28"/>
          <w:szCs w:val="28"/>
          <w:lang w:eastAsia="en-US"/>
        </w:rPr>
        <w:t xml:space="preserve">за исключением случаев </w:t>
      </w:r>
      <w:r w:rsidR="00F101F0" w:rsidRPr="003B210D">
        <w:rPr>
          <w:rFonts w:eastAsia="Calibri"/>
          <w:sz w:val="28"/>
          <w:szCs w:val="28"/>
          <w:lang w:eastAsia="en-US"/>
        </w:rPr>
        <w:t>создания</w:t>
      </w:r>
      <w:r w:rsidR="003C7968" w:rsidRPr="003B210D">
        <w:rPr>
          <w:rFonts w:eastAsia="Calibri"/>
          <w:sz w:val="28"/>
          <w:szCs w:val="28"/>
          <w:lang w:eastAsia="en-US"/>
        </w:rPr>
        <w:t xml:space="preserve"> учреждений</w:t>
      </w:r>
      <w:r w:rsidR="00F101F0" w:rsidRPr="003B210D">
        <w:rPr>
          <w:rFonts w:eastAsia="Calibri"/>
          <w:sz w:val="28"/>
          <w:szCs w:val="28"/>
          <w:lang w:eastAsia="en-US"/>
        </w:rPr>
        <w:t xml:space="preserve"> </w:t>
      </w:r>
      <w:r w:rsidR="003C7968" w:rsidRPr="003B210D">
        <w:rPr>
          <w:rFonts w:eastAsia="Calibri"/>
          <w:sz w:val="28"/>
          <w:szCs w:val="28"/>
          <w:lang w:eastAsia="en-US"/>
        </w:rPr>
        <w:t xml:space="preserve">и увеличения численности работников в связи с осуществлением новых полномочий. </w:t>
      </w:r>
    </w:p>
    <w:p w:rsidR="00250DA1" w:rsidRPr="0028285E" w:rsidRDefault="00D95780" w:rsidP="00250D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8285E">
        <w:rPr>
          <w:rFonts w:eastAsia="Calibri"/>
          <w:sz w:val="28"/>
          <w:szCs w:val="28"/>
          <w:lang w:eastAsia="en-US"/>
        </w:rPr>
        <w:t>7</w:t>
      </w:r>
      <w:r w:rsidR="00250DA1" w:rsidRPr="0028285E">
        <w:rPr>
          <w:rFonts w:eastAsia="Calibri"/>
          <w:sz w:val="28"/>
          <w:szCs w:val="28"/>
          <w:lang w:eastAsia="en-US"/>
        </w:rPr>
        <w:t xml:space="preserve">.6. Обеспечить выплату заработной платы работникам подведомственных муниципальных учреждений в </w:t>
      </w:r>
      <w:r w:rsidR="00E7519B" w:rsidRPr="0028285E">
        <w:rPr>
          <w:rFonts w:eastAsia="Calibri"/>
          <w:sz w:val="28"/>
          <w:szCs w:val="28"/>
          <w:lang w:eastAsia="en-US"/>
        </w:rPr>
        <w:t xml:space="preserve">размерах не ниже минимального </w:t>
      </w:r>
      <w:proofErr w:type="gramStart"/>
      <w:r w:rsidR="00E7519B" w:rsidRPr="0028285E">
        <w:rPr>
          <w:rFonts w:eastAsia="Calibri"/>
          <w:sz w:val="28"/>
          <w:szCs w:val="28"/>
          <w:lang w:eastAsia="en-US"/>
        </w:rPr>
        <w:t>размера оплаты труда</w:t>
      </w:r>
      <w:proofErr w:type="gramEnd"/>
      <w:r w:rsidR="00E7519B" w:rsidRPr="0028285E">
        <w:rPr>
          <w:rFonts w:eastAsia="Calibri"/>
          <w:sz w:val="28"/>
          <w:szCs w:val="28"/>
          <w:lang w:eastAsia="en-US"/>
        </w:rPr>
        <w:t>, установленного федеральным законодательством</w:t>
      </w:r>
      <w:r w:rsidR="00250DA1" w:rsidRPr="0028285E">
        <w:rPr>
          <w:rFonts w:eastAsia="Calibri"/>
          <w:sz w:val="28"/>
          <w:szCs w:val="28"/>
          <w:lang w:eastAsia="en-US"/>
        </w:rPr>
        <w:t>.</w:t>
      </w:r>
    </w:p>
    <w:p w:rsidR="00250DA1" w:rsidRPr="0028285E" w:rsidRDefault="00D95780" w:rsidP="00250D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27E86">
        <w:rPr>
          <w:rFonts w:eastAsia="Calibri"/>
          <w:sz w:val="28"/>
          <w:szCs w:val="28"/>
          <w:lang w:eastAsia="en-US"/>
        </w:rPr>
        <w:t>7</w:t>
      </w:r>
      <w:r w:rsidR="00250DA1" w:rsidRPr="00027E86">
        <w:rPr>
          <w:rFonts w:eastAsia="Calibri"/>
          <w:sz w:val="28"/>
          <w:szCs w:val="28"/>
          <w:lang w:eastAsia="en-US"/>
        </w:rPr>
        <w:t xml:space="preserve">.7. </w:t>
      </w:r>
      <w:r w:rsidR="00BD57F7" w:rsidRPr="00027E86">
        <w:rPr>
          <w:rFonts w:eastAsia="Calibri"/>
          <w:sz w:val="28"/>
          <w:szCs w:val="28"/>
          <w:lang w:eastAsia="en-US"/>
        </w:rPr>
        <w:t xml:space="preserve">Обеспечить </w:t>
      </w:r>
      <w:r w:rsidR="00027E86" w:rsidRPr="00027E86">
        <w:rPr>
          <w:rFonts w:eastAsia="Calibri"/>
          <w:sz w:val="28"/>
          <w:szCs w:val="28"/>
          <w:lang w:eastAsia="en-US"/>
        </w:rPr>
        <w:t xml:space="preserve">выплату заработной платы отдельным категориям работников подведомственных муниципальных учреждений в соответствии с </w:t>
      </w:r>
      <w:r w:rsidR="00250DA1" w:rsidRPr="00027E86">
        <w:rPr>
          <w:rFonts w:eastAsia="Calibri"/>
          <w:sz w:val="28"/>
          <w:szCs w:val="28"/>
          <w:lang w:eastAsia="en-US"/>
        </w:rPr>
        <w:t>Указ</w:t>
      </w:r>
      <w:r w:rsidR="00027E86">
        <w:rPr>
          <w:rFonts w:eastAsia="Calibri"/>
          <w:sz w:val="28"/>
          <w:szCs w:val="28"/>
          <w:lang w:eastAsia="en-US"/>
        </w:rPr>
        <w:t>ом</w:t>
      </w:r>
      <w:r w:rsidR="00250DA1" w:rsidRPr="00027E86">
        <w:rPr>
          <w:rFonts w:eastAsia="Calibri"/>
          <w:sz w:val="28"/>
          <w:szCs w:val="28"/>
          <w:lang w:eastAsia="en-US"/>
        </w:rPr>
        <w:t xml:space="preserve"> </w:t>
      </w:r>
      <w:r w:rsidR="00250DA1" w:rsidRPr="00027E86">
        <w:rPr>
          <w:rFonts w:eastAsia="Calibri"/>
          <w:sz w:val="28"/>
          <w:szCs w:val="28"/>
          <w:lang w:eastAsia="en-US"/>
        </w:rPr>
        <w:lastRenderedPageBreak/>
        <w:t>Президента Российской Федерации от 7 мая 2012 года №597 «О мероприятиях по реализации государственной социальной политики»</w:t>
      </w:r>
      <w:r w:rsidR="001F71CC" w:rsidRPr="00027E86">
        <w:rPr>
          <w:rFonts w:eastAsia="Calibri"/>
          <w:sz w:val="28"/>
          <w:szCs w:val="28"/>
          <w:lang w:eastAsia="en-US"/>
        </w:rPr>
        <w:t>.</w:t>
      </w:r>
    </w:p>
    <w:p w:rsidR="00250DA1" w:rsidRPr="00CA1F96" w:rsidRDefault="00D95780" w:rsidP="00250D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8285E">
        <w:rPr>
          <w:rFonts w:eastAsia="Calibri"/>
          <w:sz w:val="28"/>
          <w:szCs w:val="28"/>
          <w:lang w:eastAsia="en-US"/>
        </w:rPr>
        <w:t>7</w:t>
      </w:r>
      <w:r w:rsidR="00250DA1" w:rsidRPr="0028285E">
        <w:rPr>
          <w:rFonts w:eastAsia="Calibri"/>
          <w:sz w:val="28"/>
          <w:szCs w:val="28"/>
          <w:lang w:eastAsia="en-US"/>
        </w:rPr>
        <w:t xml:space="preserve">.8. Обеспечить </w:t>
      </w:r>
      <w:proofErr w:type="gramStart"/>
      <w:r w:rsidR="00250DA1" w:rsidRPr="0028285E">
        <w:rPr>
          <w:rFonts w:eastAsia="Calibri"/>
          <w:sz w:val="28"/>
          <w:szCs w:val="28"/>
          <w:lang w:eastAsia="en-US"/>
        </w:rPr>
        <w:t>контроль за</w:t>
      </w:r>
      <w:proofErr w:type="gramEnd"/>
      <w:r w:rsidR="00250DA1" w:rsidRPr="0028285E">
        <w:rPr>
          <w:rFonts w:eastAsia="Calibri"/>
          <w:sz w:val="28"/>
          <w:szCs w:val="28"/>
          <w:lang w:eastAsia="en-US"/>
        </w:rPr>
        <w:t xml:space="preserve"> выполнением муниципальными учреждениями</w:t>
      </w:r>
      <w:r w:rsidR="00250DA1" w:rsidRPr="003B210D">
        <w:rPr>
          <w:rFonts w:eastAsia="Calibri"/>
          <w:sz w:val="28"/>
          <w:szCs w:val="28"/>
          <w:lang w:eastAsia="en-US"/>
        </w:rPr>
        <w:t xml:space="preserve"> муниципальных заданий и соблюдением муниципальными учреждениями планов финансово-хозяйственной деятельности. В случае необходимости проводить корректировку показателей муниципального задания с соответствующим сокращением субсидий на финансовое обеспечение выполнения муниципального задания.</w:t>
      </w:r>
    </w:p>
    <w:p w:rsidR="00250DA1" w:rsidRPr="003B210D" w:rsidRDefault="00D95780" w:rsidP="00250D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B210D">
        <w:rPr>
          <w:rFonts w:eastAsia="Calibri"/>
          <w:sz w:val="28"/>
          <w:szCs w:val="28"/>
          <w:lang w:eastAsia="en-US"/>
        </w:rPr>
        <w:t>7</w:t>
      </w:r>
      <w:r w:rsidR="00250DA1" w:rsidRPr="003B210D">
        <w:rPr>
          <w:rFonts w:eastAsia="Calibri"/>
          <w:sz w:val="28"/>
          <w:szCs w:val="28"/>
          <w:lang w:eastAsia="en-US"/>
        </w:rPr>
        <w:t xml:space="preserve">.9. Обеспечить </w:t>
      </w:r>
      <w:proofErr w:type="gramStart"/>
      <w:r w:rsidR="00250DA1" w:rsidRPr="003B210D">
        <w:rPr>
          <w:rFonts w:eastAsia="Calibri"/>
          <w:sz w:val="28"/>
          <w:szCs w:val="28"/>
          <w:lang w:eastAsia="en-US"/>
        </w:rPr>
        <w:t>контроль за</w:t>
      </w:r>
      <w:proofErr w:type="gramEnd"/>
      <w:r w:rsidR="00250DA1" w:rsidRPr="003B210D">
        <w:rPr>
          <w:rFonts w:eastAsia="Calibri"/>
          <w:sz w:val="28"/>
          <w:szCs w:val="28"/>
          <w:lang w:eastAsia="en-US"/>
        </w:rPr>
        <w:t xml:space="preserve"> актуальностью информации о подведомственных муниципальных учреждениях, размещающих сведения об учреждении на официальном сайте в информационно-телекоммуникационной сети </w:t>
      </w:r>
      <w:r w:rsidR="00D25361" w:rsidRPr="003B210D">
        <w:rPr>
          <w:rFonts w:eastAsia="Calibri"/>
          <w:sz w:val="28"/>
          <w:szCs w:val="28"/>
          <w:lang w:eastAsia="en-US"/>
        </w:rPr>
        <w:t>«</w:t>
      </w:r>
      <w:r w:rsidR="00250DA1" w:rsidRPr="003B210D">
        <w:rPr>
          <w:rFonts w:eastAsia="Calibri"/>
          <w:sz w:val="28"/>
          <w:szCs w:val="28"/>
          <w:lang w:eastAsia="en-US"/>
        </w:rPr>
        <w:t>Интернет</w:t>
      </w:r>
      <w:r w:rsidR="00D25361" w:rsidRPr="003B210D">
        <w:rPr>
          <w:rFonts w:eastAsia="Calibri"/>
          <w:sz w:val="28"/>
          <w:szCs w:val="28"/>
          <w:lang w:eastAsia="en-US"/>
        </w:rPr>
        <w:t>»</w:t>
      </w:r>
      <w:r w:rsidR="00250DA1" w:rsidRPr="003B210D">
        <w:rPr>
          <w:rFonts w:eastAsia="Calibri"/>
          <w:sz w:val="28"/>
          <w:szCs w:val="28"/>
          <w:lang w:eastAsia="en-US"/>
        </w:rPr>
        <w:t xml:space="preserve"> в соответствии с приказом Минфина России от 21.07.2011 № 86н «Об утверждении порядка предоставления информации государственным (муниципальным) учреждением, ее размещения на официальном сайте в сети Интернет и ведения указанного сайта».</w:t>
      </w:r>
    </w:p>
    <w:p w:rsidR="00250DA1" w:rsidRPr="003B210D" w:rsidRDefault="00D95780" w:rsidP="00250D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77032">
        <w:rPr>
          <w:rFonts w:eastAsia="Calibri"/>
          <w:sz w:val="28"/>
          <w:szCs w:val="28"/>
          <w:lang w:eastAsia="en-US"/>
        </w:rPr>
        <w:t>7</w:t>
      </w:r>
      <w:r w:rsidR="00250DA1" w:rsidRPr="00F77032">
        <w:rPr>
          <w:rFonts w:eastAsia="Calibri"/>
          <w:sz w:val="28"/>
          <w:szCs w:val="28"/>
          <w:lang w:eastAsia="en-US"/>
        </w:rPr>
        <w:t xml:space="preserve">.10. </w:t>
      </w:r>
      <w:proofErr w:type="gramStart"/>
      <w:r w:rsidR="00250DA1" w:rsidRPr="00F77032">
        <w:rPr>
          <w:rFonts w:eastAsia="Calibri"/>
          <w:sz w:val="28"/>
          <w:szCs w:val="28"/>
          <w:lang w:eastAsia="en-US"/>
        </w:rPr>
        <w:t xml:space="preserve">Ежеквартально в срок до </w:t>
      </w:r>
      <w:r w:rsidR="00915568" w:rsidRPr="00F77032">
        <w:rPr>
          <w:rFonts w:eastAsia="Calibri"/>
          <w:sz w:val="28"/>
          <w:szCs w:val="28"/>
          <w:lang w:eastAsia="en-US"/>
        </w:rPr>
        <w:t>2</w:t>
      </w:r>
      <w:r w:rsidR="00250DA1" w:rsidRPr="00F77032">
        <w:rPr>
          <w:rFonts w:eastAsia="Calibri"/>
          <w:sz w:val="28"/>
          <w:szCs w:val="28"/>
          <w:lang w:eastAsia="en-US"/>
        </w:rPr>
        <w:t>0 числа месяца, сл</w:t>
      </w:r>
      <w:r w:rsidR="00915568" w:rsidRPr="00F77032">
        <w:rPr>
          <w:rFonts w:eastAsia="Calibri"/>
          <w:sz w:val="28"/>
          <w:szCs w:val="28"/>
          <w:lang w:eastAsia="en-US"/>
        </w:rPr>
        <w:t xml:space="preserve">едующего за отчетным кварталом, и по итогам года в срок до 1 марта года, следующего за отчетным, </w:t>
      </w:r>
      <w:r w:rsidR="00250DA1" w:rsidRPr="00F77032">
        <w:rPr>
          <w:rFonts w:eastAsia="Calibri"/>
          <w:sz w:val="28"/>
          <w:szCs w:val="28"/>
          <w:lang w:eastAsia="en-US"/>
        </w:rPr>
        <w:t xml:space="preserve">представлять в </w:t>
      </w:r>
      <w:r w:rsidR="000015F8" w:rsidRPr="00F77032">
        <w:rPr>
          <w:rFonts w:eastAsia="Calibri"/>
          <w:sz w:val="28"/>
          <w:szCs w:val="28"/>
          <w:lang w:eastAsia="en-US"/>
        </w:rPr>
        <w:t>сектор экономического развития администрации городского округа Воротынский о</w:t>
      </w:r>
      <w:r w:rsidR="00250DA1" w:rsidRPr="00F77032">
        <w:rPr>
          <w:rFonts w:eastAsia="Calibri"/>
          <w:sz w:val="28"/>
          <w:szCs w:val="28"/>
          <w:lang w:eastAsia="en-US"/>
        </w:rPr>
        <w:t xml:space="preserve">тчет о финансировании и итогах реализации муниципальных программ по форме, утвержденной Постановлением администрации </w:t>
      </w:r>
      <w:r w:rsidR="00462258" w:rsidRPr="00F77032">
        <w:rPr>
          <w:rFonts w:eastAsia="Calibri"/>
          <w:sz w:val="28"/>
          <w:szCs w:val="28"/>
          <w:lang w:eastAsia="en-US"/>
        </w:rPr>
        <w:t xml:space="preserve">городского округа </w:t>
      </w:r>
      <w:r w:rsidR="00250DA1" w:rsidRPr="00F77032">
        <w:rPr>
          <w:rFonts w:eastAsia="Calibri"/>
          <w:sz w:val="28"/>
          <w:szCs w:val="28"/>
          <w:lang w:eastAsia="en-US"/>
        </w:rPr>
        <w:t>Воротынск</w:t>
      </w:r>
      <w:r w:rsidR="00462258" w:rsidRPr="00F77032">
        <w:rPr>
          <w:rFonts w:eastAsia="Calibri"/>
          <w:sz w:val="28"/>
          <w:szCs w:val="28"/>
          <w:lang w:eastAsia="en-US"/>
        </w:rPr>
        <w:t>ий</w:t>
      </w:r>
      <w:r w:rsidR="00250DA1" w:rsidRPr="00F77032">
        <w:rPr>
          <w:rFonts w:eastAsia="Calibri"/>
          <w:sz w:val="28"/>
          <w:szCs w:val="28"/>
          <w:lang w:eastAsia="en-US"/>
        </w:rPr>
        <w:t xml:space="preserve"> от </w:t>
      </w:r>
      <w:r w:rsidR="00462258" w:rsidRPr="00F77032">
        <w:rPr>
          <w:rFonts w:eastAsia="Calibri"/>
          <w:sz w:val="28"/>
          <w:szCs w:val="28"/>
          <w:lang w:eastAsia="en-US"/>
        </w:rPr>
        <w:t>1</w:t>
      </w:r>
      <w:r w:rsidR="00915568" w:rsidRPr="00F77032">
        <w:rPr>
          <w:rFonts w:eastAsia="Calibri"/>
          <w:sz w:val="28"/>
          <w:szCs w:val="28"/>
          <w:lang w:eastAsia="en-US"/>
        </w:rPr>
        <w:t>5 июня</w:t>
      </w:r>
      <w:r w:rsidR="00250DA1" w:rsidRPr="00F77032">
        <w:rPr>
          <w:rFonts w:eastAsia="Calibri"/>
          <w:sz w:val="28"/>
          <w:szCs w:val="28"/>
          <w:lang w:eastAsia="en-US"/>
        </w:rPr>
        <w:t xml:space="preserve"> 20</w:t>
      </w:r>
      <w:r w:rsidR="00462258" w:rsidRPr="00F77032">
        <w:rPr>
          <w:rFonts w:eastAsia="Calibri"/>
          <w:sz w:val="28"/>
          <w:szCs w:val="28"/>
          <w:lang w:eastAsia="en-US"/>
        </w:rPr>
        <w:t>2</w:t>
      </w:r>
      <w:r w:rsidR="00915568" w:rsidRPr="00F77032">
        <w:rPr>
          <w:rFonts w:eastAsia="Calibri"/>
          <w:sz w:val="28"/>
          <w:szCs w:val="28"/>
          <w:lang w:eastAsia="en-US"/>
        </w:rPr>
        <w:t>2</w:t>
      </w:r>
      <w:r w:rsidR="00250DA1" w:rsidRPr="00F77032">
        <w:rPr>
          <w:rFonts w:eastAsia="Calibri"/>
          <w:sz w:val="28"/>
          <w:szCs w:val="28"/>
          <w:lang w:eastAsia="en-US"/>
        </w:rPr>
        <w:t xml:space="preserve"> года № 3</w:t>
      </w:r>
      <w:r w:rsidR="00915568" w:rsidRPr="00F77032">
        <w:rPr>
          <w:rFonts w:eastAsia="Calibri"/>
          <w:sz w:val="28"/>
          <w:szCs w:val="28"/>
          <w:lang w:eastAsia="en-US"/>
        </w:rPr>
        <w:t>27</w:t>
      </w:r>
      <w:r w:rsidR="00250DA1" w:rsidRPr="00F77032">
        <w:rPr>
          <w:rFonts w:eastAsia="Calibri"/>
          <w:sz w:val="28"/>
          <w:szCs w:val="28"/>
          <w:lang w:eastAsia="en-US"/>
        </w:rPr>
        <w:t xml:space="preserve"> «Об утверждении Порядка разработки, реализации</w:t>
      </w:r>
      <w:proofErr w:type="gramEnd"/>
      <w:r w:rsidR="00250DA1" w:rsidRPr="00F77032">
        <w:rPr>
          <w:rFonts w:eastAsia="Calibri"/>
          <w:sz w:val="28"/>
          <w:szCs w:val="28"/>
          <w:lang w:eastAsia="en-US"/>
        </w:rPr>
        <w:t xml:space="preserve"> и оценки эффективности муниципальных программ </w:t>
      </w:r>
      <w:r w:rsidR="00462258" w:rsidRPr="00F77032">
        <w:rPr>
          <w:rFonts w:eastAsia="Calibri"/>
          <w:sz w:val="28"/>
          <w:szCs w:val="28"/>
          <w:lang w:eastAsia="en-US"/>
        </w:rPr>
        <w:t xml:space="preserve">городского округа </w:t>
      </w:r>
      <w:r w:rsidR="00250DA1" w:rsidRPr="00F77032">
        <w:rPr>
          <w:rFonts w:eastAsia="Calibri"/>
          <w:sz w:val="28"/>
          <w:szCs w:val="28"/>
          <w:lang w:eastAsia="en-US"/>
        </w:rPr>
        <w:t>Воротынск</w:t>
      </w:r>
      <w:r w:rsidR="00462258" w:rsidRPr="00F77032">
        <w:rPr>
          <w:rFonts w:eastAsia="Calibri"/>
          <w:sz w:val="28"/>
          <w:szCs w:val="28"/>
          <w:lang w:eastAsia="en-US"/>
        </w:rPr>
        <w:t>ий Нижегородской области</w:t>
      </w:r>
      <w:r w:rsidR="00250DA1" w:rsidRPr="00F77032">
        <w:rPr>
          <w:rFonts w:eastAsia="Calibri"/>
          <w:sz w:val="28"/>
          <w:szCs w:val="28"/>
          <w:lang w:eastAsia="en-US"/>
        </w:rPr>
        <w:t>».</w:t>
      </w:r>
    </w:p>
    <w:p w:rsidR="00250DA1" w:rsidRPr="003B210D" w:rsidRDefault="00D95780" w:rsidP="00250D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B210D">
        <w:rPr>
          <w:rFonts w:eastAsia="Calibri"/>
          <w:sz w:val="28"/>
          <w:szCs w:val="28"/>
          <w:lang w:eastAsia="en-US"/>
        </w:rPr>
        <w:t>7</w:t>
      </w:r>
      <w:r w:rsidR="00250DA1" w:rsidRPr="003B210D">
        <w:rPr>
          <w:rFonts w:eastAsia="Calibri"/>
          <w:sz w:val="28"/>
          <w:szCs w:val="28"/>
          <w:lang w:eastAsia="en-US"/>
        </w:rPr>
        <w:t xml:space="preserve">.11. Ежеквартально в срок до 10 числа месяца, следующего за отчетным кварталом, предоставлять в </w:t>
      </w:r>
      <w:r w:rsidR="00462258" w:rsidRPr="003B210D">
        <w:rPr>
          <w:rFonts w:eastAsia="Calibri"/>
          <w:sz w:val="28"/>
          <w:szCs w:val="28"/>
          <w:lang w:eastAsia="en-US"/>
        </w:rPr>
        <w:t>Финансовое у</w:t>
      </w:r>
      <w:r w:rsidR="00250DA1" w:rsidRPr="003B210D">
        <w:rPr>
          <w:rFonts w:eastAsia="Calibri"/>
          <w:sz w:val="28"/>
          <w:szCs w:val="28"/>
          <w:lang w:eastAsia="en-US"/>
        </w:rPr>
        <w:t xml:space="preserve">правление информацию о расходах, осуществляемых за счет бюджетных ассигнований резервного фонда администрации </w:t>
      </w:r>
      <w:r w:rsidR="00462258" w:rsidRPr="003B210D">
        <w:rPr>
          <w:rFonts w:eastAsia="Calibri"/>
          <w:sz w:val="28"/>
          <w:szCs w:val="28"/>
          <w:lang w:eastAsia="en-US"/>
        </w:rPr>
        <w:t xml:space="preserve">городского округа </w:t>
      </w:r>
      <w:r w:rsidR="00250DA1" w:rsidRPr="003B210D">
        <w:rPr>
          <w:rFonts w:eastAsia="Calibri"/>
          <w:sz w:val="28"/>
          <w:szCs w:val="28"/>
          <w:lang w:eastAsia="en-US"/>
        </w:rPr>
        <w:t>Воротынск</w:t>
      </w:r>
      <w:r w:rsidR="00462258" w:rsidRPr="003B210D">
        <w:rPr>
          <w:rFonts w:eastAsia="Calibri"/>
          <w:sz w:val="28"/>
          <w:szCs w:val="28"/>
          <w:lang w:eastAsia="en-US"/>
        </w:rPr>
        <w:t>ий</w:t>
      </w:r>
      <w:r w:rsidR="00250DA1" w:rsidRPr="003B210D">
        <w:rPr>
          <w:rFonts w:eastAsia="Calibri"/>
          <w:sz w:val="28"/>
          <w:szCs w:val="28"/>
          <w:lang w:eastAsia="en-US"/>
        </w:rPr>
        <w:t>.</w:t>
      </w:r>
    </w:p>
    <w:p w:rsidR="00250DA1" w:rsidRPr="003B210D" w:rsidRDefault="00D95780" w:rsidP="00250D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B210D">
        <w:rPr>
          <w:rFonts w:eastAsia="Calibri"/>
          <w:sz w:val="28"/>
          <w:szCs w:val="28"/>
          <w:lang w:eastAsia="en-US"/>
        </w:rPr>
        <w:t>7</w:t>
      </w:r>
      <w:r w:rsidR="00250DA1" w:rsidRPr="003B210D">
        <w:rPr>
          <w:rFonts w:eastAsia="Calibri"/>
          <w:sz w:val="28"/>
          <w:szCs w:val="28"/>
          <w:lang w:eastAsia="en-US"/>
        </w:rPr>
        <w:t>.12. Обеспечить соблюдение получателями субсидий, субвенций и иных межбюджетных трансфертов, имеющих целевое назначение, а также иных субсидий и бюджетных инвестиций, условий, целей и порядка, установленных при их предоставлении.</w:t>
      </w:r>
    </w:p>
    <w:p w:rsidR="00250DA1" w:rsidRPr="003B210D" w:rsidRDefault="00D95780" w:rsidP="00250D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B210D">
        <w:rPr>
          <w:rFonts w:eastAsia="Calibri"/>
          <w:sz w:val="28"/>
          <w:szCs w:val="28"/>
          <w:lang w:eastAsia="en-US"/>
        </w:rPr>
        <w:t>7</w:t>
      </w:r>
      <w:r w:rsidR="00250DA1" w:rsidRPr="003B210D">
        <w:rPr>
          <w:rFonts w:eastAsia="Calibri"/>
          <w:sz w:val="28"/>
          <w:szCs w:val="28"/>
          <w:lang w:eastAsia="en-US"/>
        </w:rPr>
        <w:t>.1</w:t>
      </w:r>
      <w:r w:rsidR="003B210D" w:rsidRPr="003B210D">
        <w:rPr>
          <w:rFonts w:eastAsia="Calibri"/>
          <w:sz w:val="28"/>
          <w:szCs w:val="28"/>
          <w:lang w:eastAsia="en-US"/>
        </w:rPr>
        <w:t>3</w:t>
      </w:r>
      <w:r w:rsidR="00250DA1" w:rsidRPr="003B210D">
        <w:rPr>
          <w:rFonts w:eastAsia="Calibri"/>
          <w:sz w:val="28"/>
          <w:szCs w:val="28"/>
          <w:lang w:eastAsia="en-US"/>
        </w:rPr>
        <w:t xml:space="preserve">. Обеспечить осуществление </w:t>
      </w:r>
      <w:proofErr w:type="gramStart"/>
      <w:r w:rsidR="00250DA1" w:rsidRPr="003B210D">
        <w:rPr>
          <w:rFonts w:eastAsia="Calibri"/>
          <w:sz w:val="28"/>
          <w:szCs w:val="28"/>
          <w:lang w:eastAsia="en-US"/>
        </w:rPr>
        <w:t>контроля за</w:t>
      </w:r>
      <w:proofErr w:type="gramEnd"/>
      <w:r w:rsidR="00250DA1" w:rsidRPr="003B210D">
        <w:rPr>
          <w:rFonts w:eastAsia="Calibri"/>
          <w:sz w:val="28"/>
          <w:szCs w:val="28"/>
          <w:lang w:eastAsia="en-US"/>
        </w:rPr>
        <w:t xml:space="preserve"> деятельностью </w:t>
      </w:r>
      <w:r w:rsidR="00462258" w:rsidRPr="003B210D">
        <w:rPr>
          <w:rFonts w:eastAsia="Calibri"/>
          <w:sz w:val="28"/>
          <w:szCs w:val="28"/>
          <w:lang w:eastAsia="en-US"/>
        </w:rPr>
        <w:t xml:space="preserve">подведомственных </w:t>
      </w:r>
      <w:r w:rsidR="00250DA1" w:rsidRPr="003B210D">
        <w:rPr>
          <w:rFonts w:eastAsia="Calibri"/>
          <w:sz w:val="28"/>
          <w:szCs w:val="28"/>
          <w:lang w:eastAsia="en-US"/>
        </w:rPr>
        <w:t>муниципальных автономных, бюджетных и казенных учреждений.</w:t>
      </w:r>
    </w:p>
    <w:p w:rsidR="00250DA1" w:rsidRPr="003B210D" w:rsidRDefault="00D95780" w:rsidP="00250D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B210D">
        <w:rPr>
          <w:rFonts w:eastAsia="Calibri"/>
          <w:sz w:val="28"/>
          <w:szCs w:val="28"/>
          <w:lang w:eastAsia="en-US"/>
        </w:rPr>
        <w:t>7</w:t>
      </w:r>
      <w:r w:rsidR="00250DA1" w:rsidRPr="003B210D">
        <w:rPr>
          <w:rFonts w:eastAsia="Calibri"/>
          <w:sz w:val="28"/>
          <w:szCs w:val="28"/>
          <w:lang w:eastAsia="en-US"/>
        </w:rPr>
        <w:t>.1</w:t>
      </w:r>
      <w:r w:rsidR="003B210D" w:rsidRPr="003B210D">
        <w:rPr>
          <w:rFonts w:eastAsia="Calibri"/>
          <w:sz w:val="28"/>
          <w:szCs w:val="28"/>
          <w:lang w:eastAsia="en-US"/>
        </w:rPr>
        <w:t>4</w:t>
      </w:r>
      <w:r w:rsidR="00250DA1" w:rsidRPr="003B210D">
        <w:rPr>
          <w:rFonts w:eastAsia="Calibri"/>
          <w:sz w:val="28"/>
          <w:szCs w:val="28"/>
          <w:lang w:eastAsia="en-US"/>
        </w:rPr>
        <w:t>. Проводить работу по недопущению нарушений, связанных с несвоевременной оплатой (в том числе подведомственными муниципальными учреждениями и предприятиями</w:t>
      </w:r>
      <w:r w:rsidR="00D25361" w:rsidRPr="003B210D">
        <w:rPr>
          <w:rFonts w:eastAsia="Calibri"/>
          <w:sz w:val="28"/>
          <w:szCs w:val="28"/>
          <w:lang w:eastAsia="en-US"/>
        </w:rPr>
        <w:t>)</w:t>
      </w:r>
      <w:r w:rsidR="00250DA1" w:rsidRPr="003B210D">
        <w:rPr>
          <w:rFonts w:eastAsia="Calibri"/>
          <w:sz w:val="28"/>
          <w:szCs w:val="28"/>
          <w:lang w:eastAsia="en-US"/>
        </w:rPr>
        <w:t xml:space="preserve"> обязательств по</w:t>
      </w:r>
      <w:r w:rsidR="00D25361" w:rsidRPr="003B210D">
        <w:rPr>
          <w:rFonts w:eastAsia="Calibri"/>
          <w:sz w:val="28"/>
          <w:szCs w:val="28"/>
          <w:lang w:eastAsia="en-US"/>
        </w:rPr>
        <w:t xml:space="preserve"> заключенным</w:t>
      </w:r>
      <w:r w:rsidR="00250DA1" w:rsidRPr="003B210D">
        <w:rPr>
          <w:rFonts w:eastAsia="Calibri"/>
          <w:sz w:val="28"/>
          <w:szCs w:val="28"/>
          <w:lang w:eastAsia="en-US"/>
        </w:rPr>
        <w:t xml:space="preserve"> контрактам (договорам), а также обеспечить </w:t>
      </w:r>
      <w:proofErr w:type="gramStart"/>
      <w:r w:rsidR="00250DA1" w:rsidRPr="003B210D">
        <w:rPr>
          <w:rFonts w:eastAsia="Calibri"/>
          <w:sz w:val="28"/>
          <w:szCs w:val="28"/>
          <w:lang w:eastAsia="en-US"/>
        </w:rPr>
        <w:t>контроль за</w:t>
      </w:r>
      <w:proofErr w:type="gramEnd"/>
      <w:r w:rsidR="00250DA1" w:rsidRPr="003B210D">
        <w:rPr>
          <w:rFonts w:eastAsia="Calibri"/>
          <w:sz w:val="28"/>
          <w:szCs w:val="28"/>
          <w:lang w:eastAsia="en-US"/>
        </w:rPr>
        <w:t xml:space="preserve"> выполнением судебных решений по вопросам взыскания задолженности по </w:t>
      </w:r>
      <w:r w:rsidR="00D25361" w:rsidRPr="003B210D">
        <w:rPr>
          <w:rFonts w:eastAsia="Calibri"/>
          <w:sz w:val="28"/>
          <w:szCs w:val="28"/>
          <w:lang w:eastAsia="en-US"/>
        </w:rPr>
        <w:t>исполненным</w:t>
      </w:r>
      <w:r w:rsidR="00250DA1" w:rsidRPr="003B210D">
        <w:rPr>
          <w:rFonts w:eastAsia="Calibri"/>
          <w:sz w:val="28"/>
          <w:szCs w:val="28"/>
          <w:lang w:eastAsia="en-US"/>
        </w:rPr>
        <w:t xml:space="preserve"> контрактам (договорам) в пользу </w:t>
      </w:r>
      <w:r w:rsidR="00D25361" w:rsidRPr="003B210D">
        <w:rPr>
          <w:rFonts w:eastAsia="Calibri"/>
          <w:sz w:val="28"/>
          <w:szCs w:val="28"/>
          <w:lang w:eastAsia="en-US"/>
        </w:rPr>
        <w:t xml:space="preserve">субъектов </w:t>
      </w:r>
      <w:r w:rsidR="00250DA1" w:rsidRPr="003B210D">
        <w:rPr>
          <w:rFonts w:eastAsia="Calibri"/>
          <w:sz w:val="28"/>
          <w:szCs w:val="28"/>
          <w:lang w:eastAsia="en-US"/>
        </w:rPr>
        <w:t>предпринимател</w:t>
      </w:r>
      <w:r w:rsidR="00D25361" w:rsidRPr="003B210D">
        <w:rPr>
          <w:rFonts w:eastAsia="Calibri"/>
          <w:sz w:val="28"/>
          <w:szCs w:val="28"/>
          <w:lang w:eastAsia="en-US"/>
        </w:rPr>
        <w:t>ьской деятельности</w:t>
      </w:r>
      <w:r w:rsidR="00250DA1" w:rsidRPr="003B210D">
        <w:rPr>
          <w:rFonts w:eastAsia="Calibri"/>
          <w:sz w:val="28"/>
          <w:szCs w:val="28"/>
          <w:lang w:eastAsia="en-US"/>
        </w:rPr>
        <w:t>.</w:t>
      </w:r>
    </w:p>
    <w:p w:rsidR="00250DA1" w:rsidRPr="003B210D" w:rsidRDefault="00250DA1" w:rsidP="00250D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B210D">
        <w:rPr>
          <w:rFonts w:eastAsia="Calibri"/>
          <w:sz w:val="28"/>
          <w:szCs w:val="28"/>
          <w:lang w:eastAsia="en-US"/>
        </w:rPr>
        <w:t xml:space="preserve">Ежемесячно в срок до 5 числа месяца, следующего </w:t>
      </w:r>
      <w:proofErr w:type="gramStart"/>
      <w:r w:rsidRPr="003B210D">
        <w:rPr>
          <w:rFonts w:eastAsia="Calibri"/>
          <w:sz w:val="28"/>
          <w:szCs w:val="28"/>
          <w:lang w:eastAsia="en-US"/>
        </w:rPr>
        <w:t>за</w:t>
      </w:r>
      <w:proofErr w:type="gramEnd"/>
      <w:r w:rsidRPr="003B210D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Pr="003B210D">
        <w:rPr>
          <w:rFonts w:eastAsia="Calibri"/>
          <w:sz w:val="28"/>
          <w:szCs w:val="28"/>
          <w:lang w:eastAsia="en-US"/>
        </w:rPr>
        <w:t>отчетным</w:t>
      </w:r>
      <w:proofErr w:type="gramEnd"/>
      <w:r w:rsidRPr="003B210D">
        <w:rPr>
          <w:rFonts w:eastAsia="Calibri"/>
          <w:sz w:val="28"/>
          <w:szCs w:val="28"/>
          <w:lang w:eastAsia="en-US"/>
        </w:rPr>
        <w:t xml:space="preserve">, представлять в </w:t>
      </w:r>
      <w:r w:rsidR="00462258" w:rsidRPr="003B210D">
        <w:rPr>
          <w:rFonts w:eastAsia="Calibri"/>
          <w:sz w:val="28"/>
          <w:szCs w:val="28"/>
          <w:lang w:eastAsia="en-US"/>
        </w:rPr>
        <w:t>Финансовое у</w:t>
      </w:r>
      <w:r w:rsidRPr="003B210D">
        <w:rPr>
          <w:rFonts w:eastAsia="Calibri"/>
          <w:sz w:val="28"/>
          <w:szCs w:val="28"/>
          <w:lang w:eastAsia="en-US"/>
        </w:rPr>
        <w:t>правление информацию о состоянии кредиторской задолженности (в том числе по подведомственным муниципальным учреждениям) по оплате обязательств по исполнен</w:t>
      </w:r>
      <w:r w:rsidR="00D25361" w:rsidRPr="003B210D">
        <w:rPr>
          <w:rFonts w:eastAsia="Calibri"/>
          <w:sz w:val="28"/>
          <w:szCs w:val="28"/>
          <w:lang w:eastAsia="en-US"/>
        </w:rPr>
        <w:t>ным</w:t>
      </w:r>
      <w:r w:rsidRPr="003B210D">
        <w:rPr>
          <w:rFonts w:eastAsia="Calibri"/>
          <w:sz w:val="28"/>
          <w:szCs w:val="28"/>
          <w:lang w:eastAsia="en-US"/>
        </w:rPr>
        <w:t xml:space="preserve"> контракт</w:t>
      </w:r>
      <w:r w:rsidR="00D25361" w:rsidRPr="003B210D">
        <w:rPr>
          <w:rFonts w:eastAsia="Calibri"/>
          <w:sz w:val="28"/>
          <w:szCs w:val="28"/>
          <w:lang w:eastAsia="en-US"/>
        </w:rPr>
        <w:t>ам</w:t>
      </w:r>
      <w:r w:rsidRPr="003B210D">
        <w:rPr>
          <w:rFonts w:eastAsia="Calibri"/>
          <w:sz w:val="28"/>
          <w:szCs w:val="28"/>
          <w:lang w:eastAsia="en-US"/>
        </w:rPr>
        <w:t xml:space="preserve"> (договор</w:t>
      </w:r>
      <w:r w:rsidR="00D25361" w:rsidRPr="003B210D">
        <w:rPr>
          <w:rFonts w:eastAsia="Calibri"/>
          <w:sz w:val="28"/>
          <w:szCs w:val="28"/>
          <w:lang w:eastAsia="en-US"/>
        </w:rPr>
        <w:t>ам</w:t>
      </w:r>
      <w:r w:rsidRPr="003B210D">
        <w:rPr>
          <w:rFonts w:eastAsia="Calibri"/>
          <w:sz w:val="28"/>
          <w:szCs w:val="28"/>
          <w:lang w:eastAsia="en-US"/>
        </w:rPr>
        <w:t>).</w:t>
      </w:r>
    </w:p>
    <w:p w:rsidR="00155045" w:rsidRPr="00566020" w:rsidRDefault="00D95780" w:rsidP="00250D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B210D">
        <w:rPr>
          <w:rFonts w:eastAsia="Calibri"/>
          <w:sz w:val="28"/>
          <w:szCs w:val="28"/>
          <w:lang w:eastAsia="en-US"/>
        </w:rPr>
        <w:t>7</w:t>
      </w:r>
      <w:r w:rsidR="00155045" w:rsidRPr="003B210D">
        <w:rPr>
          <w:rFonts w:eastAsia="Calibri"/>
          <w:sz w:val="28"/>
          <w:szCs w:val="28"/>
          <w:lang w:eastAsia="en-US"/>
        </w:rPr>
        <w:t>.1</w:t>
      </w:r>
      <w:r w:rsidR="003B210D" w:rsidRPr="003B210D">
        <w:rPr>
          <w:rFonts w:eastAsia="Calibri"/>
          <w:sz w:val="28"/>
          <w:szCs w:val="28"/>
          <w:lang w:eastAsia="en-US"/>
        </w:rPr>
        <w:t>5</w:t>
      </w:r>
      <w:r w:rsidR="00155045" w:rsidRPr="003B210D">
        <w:rPr>
          <w:rFonts w:eastAsia="Calibri"/>
          <w:sz w:val="28"/>
          <w:szCs w:val="28"/>
          <w:lang w:eastAsia="en-US"/>
        </w:rPr>
        <w:t xml:space="preserve">. В целях максимального взыскания неустойки за просрочку исполнения обязательств по муниципальному контракту (контракту, договору) в случае неисполнения или ненадлежащего исполнения исполнителем своих обязательств </w:t>
      </w:r>
      <w:r w:rsidR="00155045" w:rsidRPr="003B210D">
        <w:rPr>
          <w:rFonts w:eastAsia="Calibri"/>
          <w:sz w:val="28"/>
          <w:szCs w:val="28"/>
          <w:lang w:eastAsia="en-US"/>
        </w:rPr>
        <w:lastRenderedPageBreak/>
        <w:t>обеспечить (в том числе подведомственными муниципальными учреждениями) включение в проект договора муниципального контракта (контракта</w:t>
      </w:r>
      <w:r w:rsidR="00356082" w:rsidRPr="003B210D">
        <w:rPr>
          <w:rFonts w:eastAsia="Calibri"/>
          <w:sz w:val="28"/>
          <w:szCs w:val="28"/>
          <w:lang w:eastAsia="en-US"/>
        </w:rPr>
        <w:t>, договора</w:t>
      </w:r>
      <w:r w:rsidR="00155045" w:rsidRPr="003B210D">
        <w:rPr>
          <w:rFonts w:eastAsia="Calibri"/>
          <w:sz w:val="28"/>
          <w:szCs w:val="28"/>
          <w:lang w:eastAsia="en-US"/>
        </w:rPr>
        <w:t>)</w:t>
      </w:r>
      <w:r w:rsidR="006914FE" w:rsidRPr="006914FE">
        <w:t xml:space="preserve"> </w:t>
      </w:r>
      <w:r w:rsidR="006914FE" w:rsidRPr="006914FE">
        <w:rPr>
          <w:rFonts w:eastAsia="Calibri"/>
          <w:sz w:val="28"/>
          <w:szCs w:val="28"/>
          <w:lang w:eastAsia="en-US"/>
        </w:rPr>
        <w:t>условия об оплате поставленных товаров, выполненных работ или оказанных услуг на сумму, ум</w:t>
      </w:r>
      <w:r w:rsidR="006914FE">
        <w:rPr>
          <w:rFonts w:eastAsia="Calibri"/>
          <w:sz w:val="28"/>
          <w:szCs w:val="28"/>
          <w:lang w:eastAsia="en-US"/>
        </w:rPr>
        <w:t xml:space="preserve">еньшенную на величину неустойки либо </w:t>
      </w:r>
      <w:r w:rsidR="00155045" w:rsidRPr="003B210D">
        <w:rPr>
          <w:rFonts w:eastAsia="Calibri"/>
          <w:sz w:val="28"/>
          <w:szCs w:val="28"/>
          <w:lang w:eastAsia="en-US"/>
        </w:rPr>
        <w:t>условия о</w:t>
      </w:r>
      <w:r w:rsidR="00F53DCF">
        <w:rPr>
          <w:rFonts w:eastAsia="Calibri"/>
          <w:sz w:val="28"/>
          <w:szCs w:val="28"/>
          <w:lang w:eastAsia="en-US"/>
        </w:rPr>
        <w:t xml:space="preserve"> возложении обязанности исполнения по перечислению неустойки в доход бюджета</w:t>
      </w:r>
      <w:r w:rsidR="00155045" w:rsidRPr="003B210D">
        <w:rPr>
          <w:rFonts w:eastAsia="Calibri"/>
          <w:sz w:val="28"/>
          <w:szCs w:val="28"/>
          <w:lang w:eastAsia="en-US"/>
        </w:rPr>
        <w:t>.</w:t>
      </w:r>
      <w:r w:rsidR="00155045">
        <w:rPr>
          <w:rFonts w:eastAsia="Calibri"/>
          <w:sz w:val="28"/>
          <w:szCs w:val="28"/>
          <w:lang w:eastAsia="en-US"/>
        </w:rPr>
        <w:t xml:space="preserve"> </w:t>
      </w:r>
    </w:p>
    <w:p w:rsidR="00250DA1" w:rsidRDefault="00D95780" w:rsidP="00250D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8</w:t>
      </w:r>
      <w:r w:rsidR="00250DA1" w:rsidRPr="0002357B">
        <w:rPr>
          <w:rFonts w:eastAsia="Calibri"/>
          <w:sz w:val="28"/>
          <w:szCs w:val="28"/>
          <w:lang w:eastAsia="en-US"/>
        </w:rPr>
        <w:t xml:space="preserve">. </w:t>
      </w:r>
      <w:proofErr w:type="gramStart"/>
      <w:r w:rsidR="00250DA1" w:rsidRPr="0002357B">
        <w:rPr>
          <w:rFonts w:eastAsia="Calibri"/>
          <w:sz w:val="28"/>
          <w:szCs w:val="28"/>
          <w:lang w:eastAsia="en-US"/>
        </w:rPr>
        <w:t>Установить, что получатели средств бюджета</w:t>
      </w:r>
      <w:r w:rsidR="001360D6" w:rsidRPr="0002357B">
        <w:rPr>
          <w:rFonts w:eastAsia="Calibri"/>
          <w:sz w:val="28"/>
          <w:szCs w:val="28"/>
          <w:lang w:eastAsia="en-US"/>
        </w:rPr>
        <w:t xml:space="preserve"> городского округа</w:t>
      </w:r>
      <w:r w:rsidR="00250DA1" w:rsidRPr="0002357B">
        <w:rPr>
          <w:rFonts w:eastAsia="Calibri"/>
          <w:sz w:val="28"/>
          <w:szCs w:val="28"/>
          <w:lang w:eastAsia="en-US"/>
        </w:rPr>
        <w:t>, муниципальные бюджетные и автономные учреждения вправе предусматривать в заключаемых ими в муниципальных контрактах (договорах) о поставке товаров, выполнении работ, об оказании услуг авансовые платежи в размере и порядке, которые установлены настоящим пунктом, если иное не установлено законодательством Российской Федерации</w:t>
      </w:r>
      <w:r w:rsidR="00D45D9B">
        <w:rPr>
          <w:rFonts w:eastAsia="Calibri"/>
          <w:sz w:val="28"/>
          <w:szCs w:val="28"/>
          <w:lang w:eastAsia="en-US"/>
        </w:rPr>
        <w:t>,</w:t>
      </w:r>
      <w:r w:rsidR="00250DA1" w:rsidRPr="0002357B">
        <w:rPr>
          <w:rFonts w:eastAsia="Calibri"/>
          <w:sz w:val="28"/>
          <w:szCs w:val="28"/>
          <w:lang w:eastAsia="en-US"/>
        </w:rPr>
        <w:t xml:space="preserve"> нормативными правовыми актами Нижегородской области</w:t>
      </w:r>
      <w:r w:rsidR="00D45D9B">
        <w:rPr>
          <w:rFonts w:eastAsia="Calibri"/>
          <w:sz w:val="28"/>
          <w:szCs w:val="28"/>
          <w:lang w:eastAsia="en-US"/>
        </w:rPr>
        <w:t xml:space="preserve"> и городского округа Воротынский</w:t>
      </w:r>
      <w:r w:rsidR="00250DA1" w:rsidRPr="0002357B">
        <w:rPr>
          <w:rFonts w:eastAsia="Calibri"/>
          <w:sz w:val="28"/>
          <w:szCs w:val="28"/>
          <w:lang w:eastAsia="en-US"/>
        </w:rPr>
        <w:t xml:space="preserve"> для такого муниципального контракта (</w:t>
      </w:r>
      <w:r w:rsidR="00356082">
        <w:rPr>
          <w:rFonts w:eastAsia="Calibri"/>
          <w:sz w:val="28"/>
          <w:szCs w:val="28"/>
          <w:lang w:eastAsia="en-US"/>
        </w:rPr>
        <w:t>контракта</w:t>
      </w:r>
      <w:proofErr w:type="gramEnd"/>
      <w:r w:rsidR="00356082">
        <w:rPr>
          <w:rFonts w:eastAsia="Calibri"/>
          <w:sz w:val="28"/>
          <w:szCs w:val="28"/>
          <w:lang w:eastAsia="en-US"/>
        </w:rPr>
        <w:t xml:space="preserve">, </w:t>
      </w:r>
      <w:r w:rsidR="00250DA1" w:rsidRPr="0002357B">
        <w:rPr>
          <w:rFonts w:eastAsia="Calibri"/>
          <w:sz w:val="28"/>
          <w:szCs w:val="28"/>
          <w:lang w:eastAsia="en-US"/>
        </w:rPr>
        <w:t>договора), но не более лимитов бюджетных обязательств на соответствующий финансовый год, доведенных до них в установленном порядке на соответствующие цели:</w:t>
      </w:r>
    </w:p>
    <w:p w:rsidR="006B0E6C" w:rsidRPr="004D437B" w:rsidRDefault="006B0E6C" w:rsidP="006B0E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D437B">
        <w:rPr>
          <w:rFonts w:eastAsia="Calibri"/>
          <w:sz w:val="28"/>
          <w:szCs w:val="28"/>
          <w:lang w:eastAsia="en-US"/>
        </w:rPr>
        <w:t xml:space="preserve">а) до </w:t>
      </w:r>
      <w:r w:rsidR="009220DC">
        <w:rPr>
          <w:rFonts w:eastAsia="Calibri"/>
          <w:sz w:val="28"/>
          <w:szCs w:val="28"/>
          <w:lang w:eastAsia="en-US"/>
        </w:rPr>
        <w:t>3</w:t>
      </w:r>
      <w:r w:rsidRPr="004D437B">
        <w:rPr>
          <w:rFonts w:eastAsia="Calibri"/>
          <w:sz w:val="28"/>
          <w:szCs w:val="28"/>
          <w:lang w:eastAsia="en-US"/>
        </w:rPr>
        <w:t>0 процентов суммы муниципального контракта (контракта, договора), которы</w:t>
      </w:r>
      <w:r w:rsidR="00390F73">
        <w:rPr>
          <w:rFonts w:eastAsia="Calibri"/>
          <w:sz w:val="28"/>
          <w:szCs w:val="28"/>
          <w:lang w:eastAsia="en-US"/>
        </w:rPr>
        <w:t>е</w:t>
      </w:r>
      <w:r w:rsidRPr="004D437B">
        <w:rPr>
          <w:rFonts w:eastAsia="Calibri"/>
          <w:sz w:val="28"/>
          <w:szCs w:val="28"/>
          <w:lang w:eastAsia="en-US"/>
        </w:rPr>
        <w:t xml:space="preserve"> не подлеж</w:t>
      </w:r>
      <w:r w:rsidR="00390F73">
        <w:rPr>
          <w:rFonts w:eastAsia="Calibri"/>
          <w:sz w:val="28"/>
          <w:szCs w:val="28"/>
          <w:lang w:eastAsia="en-US"/>
        </w:rPr>
        <w:t>а</w:t>
      </w:r>
      <w:r w:rsidRPr="004D437B">
        <w:rPr>
          <w:rFonts w:eastAsia="Calibri"/>
          <w:sz w:val="28"/>
          <w:szCs w:val="28"/>
          <w:lang w:eastAsia="en-US"/>
        </w:rPr>
        <w:t>т казначейскому сопровождению;</w:t>
      </w:r>
    </w:p>
    <w:p w:rsidR="006B0E6C" w:rsidRPr="004D437B" w:rsidRDefault="006B0E6C" w:rsidP="006B0E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D437B">
        <w:rPr>
          <w:rFonts w:eastAsia="Calibri"/>
          <w:sz w:val="28"/>
          <w:szCs w:val="28"/>
          <w:lang w:eastAsia="en-US"/>
        </w:rPr>
        <w:t xml:space="preserve">б) от </w:t>
      </w:r>
      <w:r w:rsidR="009220DC">
        <w:rPr>
          <w:rFonts w:eastAsia="Calibri"/>
          <w:sz w:val="28"/>
          <w:szCs w:val="28"/>
          <w:lang w:eastAsia="en-US"/>
        </w:rPr>
        <w:t>3</w:t>
      </w:r>
      <w:r w:rsidRPr="004D437B">
        <w:rPr>
          <w:rFonts w:eastAsia="Calibri"/>
          <w:sz w:val="28"/>
          <w:szCs w:val="28"/>
          <w:lang w:eastAsia="en-US"/>
        </w:rPr>
        <w:t xml:space="preserve">0 до </w:t>
      </w:r>
      <w:r w:rsidR="009220DC">
        <w:rPr>
          <w:rFonts w:eastAsia="Calibri"/>
          <w:sz w:val="28"/>
          <w:szCs w:val="28"/>
          <w:lang w:eastAsia="en-US"/>
        </w:rPr>
        <w:t>5</w:t>
      </w:r>
      <w:r w:rsidR="004D437B" w:rsidRPr="004D437B">
        <w:rPr>
          <w:rFonts w:eastAsia="Calibri"/>
          <w:sz w:val="28"/>
          <w:szCs w:val="28"/>
          <w:lang w:eastAsia="en-US"/>
        </w:rPr>
        <w:t>0 процентов суммы муниципального контракт</w:t>
      </w:r>
      <w:r w:rsidR="00390F73">
        <w:rPr>
          <w:rFonts w:eastAsia="Calibri"/>
          <w:sz w:val="28"/>
          <w:szCs w:val="28"/>
          <w:lang w:eastAsia="en-US"/>
        </w:rPr>
        <w:t>а (контракта, договора), которые</w:t>
      </w:r>
      <w:r w:rsidRPr="004D437B">
        <w:rPr>
          <w:rFonts w:eastAsia="Calibri"/>
          <w:sz w:val="28"/>
          <w:szCs w:val="28"/>
          <w:lang w:eastAsia="en-US"/>
        </w:rPr>
        <w:t xml:space="preserve"> подлеж</w:t>
      </w:r>
      <w:r w:rsidR="00390F73">
        <w:rPr>
          <w:rFonts w:eastAsia="Calibri"/>
          <w:sz w:val="28"/>
          <w:szCs w:val="28"/>
          <w:lang w:eastAsia="en-US"/>
        </w:rPr>
        <w:t>а</w:t>
      </w:r>
      <w:r w:rsidRPr="004D437B">
        <w:rPr>
          <w:rFonts w:eastAsia="Calibri"/>
          <w:sz w:val="28"/>
          <w:szCs w:val="28"/>
          <w:lang w:eastAsia="en-US"/>
        </w:rPr>
        <w:t>т казначейскому сопровождению в случаях, установленных бюджетным законодательством Российской Федерации;</w:t>
      </w:r>
    </w:p>
    <w:p w:rsidR="006B0E6C" w:rsidRPr="0002357B" w:rsidRDefault="004B0565" w:rsidP="006B0E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</w:t>
      </w:r>
      <w:r w:rsidR="006B0E6C" w:rsidRPr="0002357B">
        <w:rPr>
          <w:rFonts w:eastAsia="Calibri"/>
          <w:sz w:val="28"/>
          <w:szCs w:val="28"/>
          <w:lang w:eastAsia="en-US"/>
        </w:rPr>
        <w:t xml:space="preserve">) до 100 процентов суммы, на которую оформлена сделка (счет), при условии, что сумма сделки (счета) не превышает </w:t>
      </w:r>
      <w:r w:rsidR="00ED03BA">
        <w:rPr>
          <w:rFonts w:eastAsia="Calibri"/>
          <w:sz w:val="28"/>
          <w:szCs w:val="28"/>
          <w:lang w:eastAsia="en-US"/>
        </w:rPr>
        <w:t>20</w:t>
      </w:r>
      <w:r w:rsidR="006B0E6C" w:rsidRPr="00F66734">
        <w:rPr>
          <w:rFonts w:eastAsia="Calibri"/>
          <w:sz w:val="28"/>
          <w:szCs w:val="28"/>
          <w:lang w:eastAsia="en-US"/>
        </w:rPr>
        <w:t>0</w:t>
      </w:r>
      <w:r w:rsidR="006B0E6C" w:rsidRPr="0002357B">
        <w:rPr>
          <w:rFonts w:eastAsia="Calibri"/>
          <w:sz w:val="28"/>
          <w:szCs w:val="28"/>
          <w:lang w:eastAsia="en-US"/>
        </w:rPr>
        <w:t xml:space="preserve"> тысяч рублей (за исключением оплаты денежных обязатель</w:t>
      </w:r>
      <w:proofErr w:type="gramStart"/>
      <w:r w:rsidR="006B0E6C" w:rsidRPr="0002357B">
        <w:rPr>
          <w:rFonts w:eastAsia="Calibri"/>
          <w:sz w:val="28"/>
          <w:szCs w:val="28"/>
          <w:lang w:eastAsia="en-US"/>
        </w:rPr>
        <w:t>ств пр</w:t>
      </w:r>
      <w:proofErr w:type="gramEnd"/>
      <w:r w:rsidR="006B0E6C" w:rsidRPr="0002357B">
        <w:rPr>
          <w:rFonts w:eastAsia="Calibri"/>
          <w:sz w:val="28"/>
          <w:szCs w:val="28"/>
          <w:lang w:eastAsia="en-US"/>
        </w:rPr>
        <w:t>и выполнении работ в сфере строительства);</w:t>
      </w:r>
    </w:p>
    <w:p w:rsidR="006B0E6C" w:rsidRPr="0002357B" w:rsidRDefault="004B0565" w:rsidP="006B0E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г</w:t>
      </w:r>
      <w:r w:rsidR="006B0E6C" w:rsidRPr="0002357B">
        <w:rPr>
          <w:rFonts w:eastAsia="Calibri"/>
          <w:sz w:val="28"/>
          <w:szCs w:val="28"/>
          <w:lang w:eastAsia="en-US"/>
        </w:rPr>
        <w:t xml:space="preserve">) по оплате арендных платежей и коммунальных услуг по арендуемым помещениям в соответствии с условиями договоров, заключенных арендодателями </w:t>
      </w:r>
      <w:r w:rsidR="006B0E6C">
        <w:rPr>
          <w:rFonts w:eastAsia="Calibri"/>
          <w:sz w:val="28"/>
          <w:szCs w:val="28"/>
          <w:lang w:eastAsia="en-US"/>
        </w:rPr>
        <w:t xml:space="preserve">с арендаторами и, соответственно, арендодателями с </w:t>
      </w:r>
      <w:r w:rsidR="006B0E6C" w:rsidRPr="0002357B">
        <w:rPr>
          <w:rFonts w:eastAsia="Calibri"/>
          <w:sz w:val="28"/>
          <w:szCs w:val="28"/>
          <w:lang w:eastAsia="en-US"/>
        </w:rPr>
        <w:t>поставщиками услуг;</w:t>
      </w:r>
    </w:p>
    <w:p w:rsidR="006B0E6C" w:rsidRDefault="004B0565" w:rsidP="006B0E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д</w:t>
      </w:r>
      <w:r w:rsidR="006B0E6C" w:rsidRPr="0092412C">
        <w:rPr>
          <w:rFonts w:eastAsia="Calibri"/>
          <w:sz w:val="28"/>
          <w:szCs w:val="28"/>
          <w:lang w:eastAsia="en-US"/>
        </w:rPr>
        <w:t>) по оплате за электрическую энергию в соответствии с постановлением Правительства Российской</w:t>
      </w:r>
      <w:r w:rsidR="006B0E6C" w:rsidRPr="0002357B">
        <w:rPr>
          <w:rFonts w:eastAsia="Calibri"/>
          <w:sz w:val="28"/>
          <w:szCs w:val="28"/>
          <w:lang w:eastAsia="en-US"/>
        </w:rPr>
        <w:t xml:space="preserve"> Федерации от 4 мая 2012 года № 442 «О функционировании розничных рынков электрической энергии, полном и (или) частичном ограничении режима потребления электрической энергии»</w:t>
      </w:r>
      <w:r w:rsidR="006B0E6C">
        <w:rPr>
          <w:rFonts w:eastAsia="Calibri"/>
          <w:sz w:val="28"/>
          <w:szCs w:val="28"/>
          <w:lang w:eastAsia="en-US"/>
        </w:rPr>
        <w:t xml:space="preserve"> или в соответствии с условиями договоров, заключенных с поставщиками электрической энергии;</w:t>
      </w:r>
    </w:p>
    <w:p w:rsidR="006B0E6C" w:rsidRDefault="004B0565" w:rsidP="006B0E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>
        <w:rPr>
          <w:rFonts w:eastAsia="Calibri"/>
          <w:sz w:val="28"/>
          <w:szCs w:val="28"/>
          <w:lang w:eastAsia="en-US"/>
        </w:rPr>
        <w:t>е</w:t>
      </w:r>
      <w:r w:rsidR="006B0E6C" w:rsidRPr="006B0E6C">
        <w:rPr>
          <w:rFonts w:eastAsia="Calibri"/>
          <w:sz w:val="28"/>
          <w:szCs w:val="28"/>
          <w:lang w:eastAsia="en-US"/>
        </w:rPr>
        <w:t xml:space="preserve">) до 100 процентов суммы муниципального контракта (контракта, договора) по муниципальным контрактам (контрактам, договорам) о предоставлении услуг связи, </w:t>
      </w:r>
      <w:r w:rsidR="00D13836">
        <w:rPr>
          <w:rFonts w:eastAsia="Calibri"/>
          <w:sz w:val="28"/>
          <w:szCs w:val="28"/>
          <w:lang w:eastAsia="en-US"/>
        </w:rPr>
        <w:t>приобретения услуг по услуг по приему, обработке, хранению передаче, доставке сообщений электросвязи или почтовых отправлений,</w:t>
      </w:r>
      <w:r w:rsidR="00C237A7" w:rsidRPr="00C237A7">
        <w:rPr>
          <w:rFonts w:eastAsia="Calibri"/>
          <w:sz w:val="28"/>
          <w:szCs w:val="28"/>
          <w:lang w:eastAsia="en-US"/>
        </w:rPr>
        <w:t xml:space="preserve"> </w:t>
      </w:r>
      <w:r w:rsidR="00C237A7">
        <w:rPr>
          <w:rFonts w:eastAsia="Calibri"/>
          <w:sz w:val="28"/>
          <w:szCs w:val="28"/>
          <w:lang w:eastAsia="en-US"/>
        </w:rPr>
        <w:t>коммунальных услуг при наличии соответствующих условия в контрактах (договорах)</w:t>
      </w:r>
      <w:r w:rsidR="00D13836">
        <w:rPr>
          <w:rFonts w:eastAsia="Calibri"/>
          <w:sz w:val="28"/>
          <w:szCs w:val="28"/>
          <w:lang w:eastAsia="en-US"/>
        </w:rPr>
        <w:t xml:space="preserve">,  </w:t>
      </w:r>
      <w:r w:rsidR="00C237A7">
        <w:rPr>
          <w:rFonts w:eastAsia="Calibri"/>
          <w:sz w:val="28"/>
          <w:szCs w:val="28"/>
          <w:lang w:eastAsia="en-US"/>
        </w:rPr>
        <w:t xml:space="preserve">приобретение горюче-смазочных материалов, </w:t>
      </w:r>
      <w:r w:rsidR="00D13836">
        <w:rPr>
          <w:rFonts w:eastAsia="Calibri"/>
          <w:sz w:val="28"/>
          <w:szCs w:val="28"/>
          <w:lang w:eastAsia="en-US"/>
        </w:rPr>
        <w:t>а</w:t>
      </w:r>
      <w:r w:rsidR="006B0E6C" w:rsidRPr="006B0E6C">
        <w:rPr>
          <w:rFonts w:eastAsia="Calibri"/>
          <w:sz w:val="28"/>
          <w:szCs w:val="28"/>
          <w:lang w:eastAsia="en-US"/>
        </w:rPr>
        <w:t>виабилетов и железнодорожных билетов, билетов для проезда городским и пригородным транспортом, бронирования мест и проживания</w:t>
      </w:r>
      <w:proofErr w:type="gramEnd"/>
      <w:r w:rsidR="006B0E6C" w:rsidRPr="006B0E6C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="006B0E6C" w:rsidRPr="006B0E6C">
        <w:rPr>
          <w:rFonts w:eastAsia="Calibri"/>
          <w:sz w:val="28"/>
          <w:szCs w:val="28"/>
          <w:lang w:eastAsia="en-US"/>
        </w:rPr>
        <w:t xml:space="preserve">в гостиницах,  подписки на печатные и электронные издания и их приобретения, обучения на курсах повышения квалификации, прохождения профессиональной переподготовки, участия в научных, методических, научно-практических конференциях, участия в семинарах, по предоставлению доступа к видеотрансляции </w:t>
      </w:r>
      <w:proofErr w:type="spellStart"/>
      <w:r w:rsidR="006B0E6C" w:rsidRPr="006B0E6C">
        <w:rPr>
          <w:rFonts w:eastAsia="Calibri"/>
          <w:sz w:val="28"/>
          <w:szCs w:val="28"/>
          <w:lang w:eastAsia="en-US"/>
        </w:rPr>
        <w:t>вебинара</w:t>
      </w:r>
      <w:proofErr w:type="spellEnd"/>
      <w:r w:rsidR="006B0E6C" w:rsidRPr="006B0E6C">
        <w:rPr>
          <w:rFonts w:eastAsia="Calibri"/>
          <w:sz w:val="28"/>
          <w:szCs w:val="28"/>
          <w:lang w:eastAsia="en-US"/>
        </w:rPr>
        <w:t>, по предоставлению права на использование простой (неисключительной) лицензии, по предоставлению права на использование программного продукта и иных конференциях, проведения олимпиад школьников, приобретения путевок на санаторно-курортное лечение</w:t>
      </w:r>
      <w:proofErr w:type="gramEnd"/>
      <w:r w:rsidR="006B0E6C" w:rsidRPr="006B0E6C">
        <w:rPr>
          <w:rFonts w:eastAsia="Calibri"/>
          <w:sz w:val="28"/>
          <w:szCs w:val="28"/>
          <w:lang w:eastAsia="en-US"/>
        </w:rPr>
        <w:t xml:space="preserve">, </w:t>
      </w:r>
      <w:proofErr w:type="gramStart"/>
      <w:r w:rsidR="006B0E6C" w:rsidRPr="006B0E6C">
        <w:rPr>
          <w:rFonts w:eastAsia="Calibri"/>
          <w:sz w:val="28"/>
          <w:szCs w:val="28"/>
          <w:lang w:eastAsia="en-US"/>
        </w:rPr>
        <w:t xml:space="preserve">путевок  для организации </w:t>
      </w:r>
      <w:r w:rsidR="006B0E6C" w:rsidRPr="006B0E6C">
        <w:rPr>
          <w:rFonts w:eastAsia="Calibri"/>
          <w:sz w:val="28"/>
          <w:szCs w:val="28"/>
          <w:lang w:eastAsia="en-US"/>
        </w:rPr>
        <w:lastRenderedPageBreak/>
        <w:t>отдыха и оздоровления детей, проведение молодежных смен, профильных экологических лагерей, проведения областных, городских лагерей (смен), по организации питания организованных групп детей в пути следования до места назначения и обратно, по договорам обязательного страхования гражданской ответственности владельцев транспортных средств, по договорам страхования производственных объектов, проведения государственной экспертизы проектной документации, включая проверку достоверности определения сметной стоимости,  и результатов инженерных</w:t>
      </w:r>
      <w:proofErr w:type="gramEnd"/>
      <w:r w:rsidR="006B0E6C" w:rsidRPr="006B0E6C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="006B0E6C" w:rsidRPr="006B0E6C">
        <w:rPr>
          <w:rFonts w:eastAsia="Calibri"/>
          <w:sz w:val="28"/>
          <w:szCs w:val="28"/>
          <w:lang w:eastAsia="en-US"/>
        </w:rPr>
        <w:t>изысканий,  проведения государственной экспертизы проектной документации в части  проверки достоверности определения сметной стоимости строительства, реконструкции, капитального ремонта, сноса объектов капитального строительства, работ по сохранению объектов культурного наследия</w:t>
      </w:r>
      <w:r w:rsidR="00FB32D8">
        <w:rPr>
          <w:rFonts w:eastAsia="Calibri"/>
          <w:sz w:val="28"/>
          <w:szCs w:val="28"/>
          <w:lang w:eastAsia="en-US"/>
        </w:rPr>
        <w:t xml:space="preserve"> (памятников истории и культуры)</w:t>
      </w:r>
      <w:r w:rsidR="006B0E6C" w:rsidRPr="006B0E6C">
        <w:rPr>
          <w:rFonts w:eastAsia="Calibri"/>
          <w:sz w:val="28"/>
          <w:szCs w:val="28"/>
          <w:lang w:eastAsia="en-US"/>
        </w:rPr>
        <w:t>, выдачи технических условий на подключение к сетям инженерно-технического обеспечения, подключения объектов к сетям инженерно-технического обеспечения, технологического присоединения к электрическим сетям, организации презентаций</w:t>
      </w:r>
      <w:r w:rsidR="00544DB3">
        <w:rPr>
          <w:rFonts w:eastAsia="Calibri"/>
          <w:sz w:val="28"/>
          <w:szCs w:val="28"/>
          <w:lang w:eastAsia="en-US"/>
        </w:rPr>
        <w:t xml:space="preserve"> городского округа Воротынский Ни</w:t>
      </w:r>
      <w:r w:rsidR="00BE3107">
        <w:rPr>
          <w:rFonts w:eastAsia="Calibri"/>
          <w:sz w:val="28"/>
          <w:szCs w:val="28"/>
          <w:lang w:eastAsia="en-US"/>
        </w:rPr>
        <w:t>ж</w:t>
      </w:r>
      <w:r w:rsidR="00544DB3">
        <w:rPr>
          <w:rFonts w:eastAsia="Calibri"/>
          <w:sz w:val="28"/>
          <w:szCs w:val="28"/>
          <w:lang w:eastAsia="en-US"/>
        </w:rPr>
        <w:t>егородской области</w:t>
      </w:r>
      <w:r w:rsidR="006B0E6C" w:rsidRPr="006B0E6C">
        <w:rPr>
          <w:rFonts w:eastAsia="Calibri"/>
          <w:sz w:val="28"/>
          <w:szCs w:val="28"/>
          <w:lang w:eastAsia="en-US"/>
        </w:rPr>
        <w:t>, проведения мероприятий</w:t>
      </w:r>
      <w:proofErr w:type="gramEnd"/>
      <w:r w:rsidR="006B0E6C" w:rsidRPr="006B0E6C">
        <w:rPr>
          <w:rFonts w:eastAsia="Calibri"/>
          <w:sz w:val="28"/>
          <w:szCs w:val="28"/>
          <w:lang w:eastAsia="en-US"/>
        </w:rPr>
        <w:t xml:space="preserve"> по ликвидации чрезвычайных ситуаций, </w:t>
      </w:r>
      <w:proofErr w:type="gramStart"/>
      <w:r w:rsidR="006B0E6C" w:rsidRPr="006B0E6C">
        <w:rPr>
          <w:rFonts w:eastAsia="Calibri"/>
          <w:sz w:val="28"/>
          <w:szCs w:val="28"/>
          <w:lang w:eastAsia="en-US"/>
        </w:rPr>
        <w:t>выполнении</w:t>
      </w:r>
      <w:proofErr w:type="gramEnd"/>
      <w:r w:rsidR="006B0E6C" w:rsidRPr="006B0E6C">
        <w:rPr>
          <w:rFonts w:eastAsia="Calibri"/>
          <w:sz w:val="28"/>
          <w:szCs w:val="28"/>
          <w:lang w:eastAsia="en-US"/>
        </w:rPr>
        <w:t xml:space="preserve"> рабо</w:t>
      </w:r>
      <w:r w:rsidR="008A4CA2">
        <w:rPr>
          <w:rFonts w:eastAsia="Calibri"/>
          <w:sz w:val="28"/>
          <w:szCs w:val="28"/>
          <w:lang w:eastAsia="en-US"/>
        </w:rPr>
        <w:t>т по мобилизационной подготовке;</w:t>
      </w:r>
    </w:p>
    <w:p w:rsidR="002C7B7A" w:rsidRDefault="00D23408" w:rsidP="006B0E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D23408">
        <w:rPr>
          <w:rFonts w:eastAsia="Calibri"/>
          <w:sz w:val="28"/>
          <w:szCs w:val="28"/>
          <w:lang w:eastAsia="en-US"/>
        </w:rPr>
        <w:t xml:space="preserve">ж) при осуществлении закупки жилых помещений путем участия в долевом строительстве многоквартирных домов в целях предоставления жилых помещений по договорам социального найма или договору найма жилого помещения жилищного фонда социального использования в связи с переселением граждан из аварийного жилищного фонда или договору мены с собственником жилого помещения аварийного фонда, </w:t>
      </w:r>
      <w:r w:rsidRPr="001703B9">
        <w:rPr>
          <w:rFonts w:eastAsia="Calibri"/>
          <w:sz w:val="28"/>
          <w:szCs w:val="28"/>
          <w:lang w:eastAsia="en-US"/>
        </w:rPr>
        <w:t>а также с целью приобретения жилых помещений для обеспечения ими детей-сирот</w:t>
      </w:r>
      <w:proofErr w:type="gramEnd"/>
      <w:r w:rsidRPr="001703B9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Pr="001703B9">
        <w:rPr>
          <w:rFonts w:eastAsia="Calibri"/>
          <w:sz w:val="28"/>
          <w:szCs w:val="28"/>
          <w:lang w:eastAsia="en-US"/>
        </w:rPr>
        <w:t>и детей, оставшихся без попечения родителей, лиц из числа детей-сирот и детей, оставшихся без попечения родителей,</w:t>
      </w:r>
      <w:r w:rsidRPr="00D23408">
        <w:rPr>
          <w:rFonts w:eastAsia="Calibri"/>
          <w:sz w:val="28"/>
          <w:szCs w:val="28"/>
          <w:lang w:eastAsia="en-US"/>
        </w:rPr>
        <w:t xml:space="preserve"> оплата по договорам участия в долевом строительстве многоквартирных домов производится в размере до 100 процентов суммы договора долевого участия на этапе строительства в соответствии с условиями договора с соблюдением особенностей, установленных Федеральным законом от 30 декабря 2004 г. </w:t>
      </w:r>
      <w:r>
        <w:rPr>
          <w:rFonts w:eastAsia="Calibri"/>
          <w:sz w:val="28"/>
          <w:szCs w:val="28"/>
          <w:lang w:eastAsia="en-US"/>
        </w:rPr>
        <w:t>№</w:t>
      </w:r>
      <w:r w:rsidRPr="00D23408">
        <w:rPr>
          <w:rFonts w:eastAsia="Calibri"/>
          <w:sz w:val="28"/>
          <w:szCs w:val="28"/>
          <w:lang w:eastAsia="en-US"/>
        </w:rPr>
        <w:t xml:space="preserve"> 214-ФЗ "Об участии в долевом строительстве</w:t>
      </w:r>
      <w:proofErr w:type="gramEnd"/>
      <w:r w:rsidRPr="00D23408">
        <w:rPr>
          <w:rFonts w:eastAsia="Calibri"/>
          <w:sz w:val="28"/>
          <w:szCs w:val="28"/>
          <w:lang w:eastAsia="en-US"/>
        </w:rPr>
        <w:t xml:space="preserve"> многоквартирных домов и иных объектов недвижимости и о внесении изменений в некоторые законодательные акты Российской Федерации", с использованием счетов, открытых в уполномоченных банках, определяемых в соответствии с указанным Федеральным законом</w:t>
      </w:r>
      <w:r w:rsidR="00BF09F6">
        <w:rPr>
          <w:rFonts w:eastAsia="Calibri"/>
          <w:sz w:val="28"/>
          <w:szCs w:val="28"/>
          <w:lang w:eastAsia="en-US"/>
        </w:rPr>
        <w:t>.</w:t>
      </w:r>
      <w:r w:rsidR="00EE31B2">
        <w:rPr>
          <w:rFonts w:eastAsia="Calibri"/>
          <w:sz w:val="28"/>
          <w:szCs w:val="28"/>
          <w:lang w:eastAsia="en-US"/>
        </w:rPr>
        <w:t xml:space="preserve"> </w:t>
      </w:r>
    </w:p>
    <w:p w:rsidR="00A93803" w:rsidRDefault="00BB77BE" w:rsidP="00250D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9</w:t>
      </w:r>
      <w:r w:rsidR="00E71763">
        <w:rPr>
          <w:rFonts w:eastAsia="Calibri"/>
          <w:sz w:val="28"/>
          <w:szCs w:val="28"/>
          <w:lang w:eastAsia="en-US"/>
        </w:rPr>
        <w:t xml:space="preserve">. </w:t>
      </w:r>
      <w:proofErr w:type="gramStart"/>
      <w:r w:rsidR="00E71763">
        <w:rPr>
          <w:rFonts w:eastAsia="Calibri"/>
          <w:sz w:val="28"/>
          <w:szCs w:val="28"/>
          <w:lang w:eastAsia="en-US"/>
        </w:rPr>
        <w:t>Установить, что получателями средств бюджета городского округа, муниципальными бюджетными и автономными учреждениями городского округа Воротынский при заключении муниципальных контрактов (контрактов, договоров) о поставке товаров, выполнении работ и оказании услуг</w:t>
      </w:r>
      <w:r w:rsidR="002B4B92">
        <w:rPr>
          <w:rFonts w:eastAsia="Calibri"/>
          <w:sz w:val="28"/>
          <w:szCs w:val="28"/>
          <w:lang w:eastAsia="en-US"/>
        </w:rPr>
        <w:t xml:space="preserve">, исполнение которых подлежит казначейскому сопровождению) </w:t>
      </w:r>
      <w:r w:rsidR="00E71763" w:rsidRPr="00FA6605">
        <w:rPr>
          <w:rFonts w:eastAsia="Calibri"/>
          <w:sz w:val="28"/>
          <w:szCs w:val="28"/>
          <w:lang w:eastAsia="en-US"/>
        </w:rPr>
        <w:t xml:space="preserve">на сумму свыше </w:t>
      </w:r>
      <w:r w:rsidR="00343CFD" w:rsidRPr="00FA6605">
        <w:rPr>
          <w:rFonts w:eastAsia="Calibri"/>
          <w:sz w:val="28"/>
          <w:szCs w:val="28"/>
          <w:lang w:eastAsia="en-US"/>
        </w:rPr>
        <w:t>5</w:t>
      </w:r>
      <w:r w:rsidR="00E71763" w:rsidRPr="00FA6605">
        <w:rPr>
          <w:rFonts w:eastAsia="Calibri"/>
          <w:sz w:val="28"/>
          <w:szCs w:val="28"/>
          <w:lang w:eastAsia="en-US"/>
        </w:rPr>
        <w:t>0,0 млн</w:t>
      </w:r>
      <w:r w:rsidR="00E71763">
        <w:rPr>
          <w:rFonts w:eastAsia="Calibri"/>
          <w:sz w:val="28"/>
          <w:szCs w:val="28"/>
          <w:lang w:eastAsia="en-US"/>
        </w:rPr>
        <w:t>.</w:t>
      </w:r>
      <w:r w:rsidR="0002357B">
        <w:rPr>
          <w:rFonts w:eastAsia="Calibri"/>
          <w:sz w:val="28"/>
          <w:szCs w:val="28"/>
          <w:lang w:eastAsia="en-US"/>
        </w:rPr>
        <w:t xml:space="preserve"> </w:t>
      </w:r>
      <w:r w:rsidR="00A93803">
        <w:rPr>
          <w:rFonts w:eastAsia="Calibri"/>
          <w:sz w:val="28"/>
          <w:szCs w:val="28"/>
          <w:lang w:eastAsia="en-US"/>
        </w:rPr>
        <w:t xml:space="preserve">рублей должно предусматриваться условие </w:t>
      </w:r>
      <w:r w:rsidR="00A93803" w:rsidRPr="00671719">
        <w:rPr>
          <w:rFonts w:eastAsia="Calibri"/>
          <w:sz w:val="28"/>
          <w:szCs w:val="28"/>
          <w:lang w:eastAsia="en-US"/>
        </w:rPr>
        <w:t>о перечислении авансовых платежей на</w:t>
      </w:r>
      <w:r w:rsidR="002B4B92">
        <w:rPr>
          <w:rFonts w:eastAsia="Calibri"/>
          <w:sz w:val="28"/>
          <w:szCs w:val="28"/>
          <w:lang w:eastAsia="en-US"/>
        </w:rPr>
        <w:t xml:space="preserve"> лицевые счета, открываемые исполнителями муниципальных контрактов (контрактов, договоров)</w:t>
      </w:r>
      <w:r w:rsidR="00A93803" w:rsidRPr="00671719">
        <w:rPr>
          <w:rFonts w:eastAsia="Calibri"/>
          <w:sz w:val="28"/>
          <w:szCs w:val="28"/>
          <w:lang w:eastAsia="en-US"/>
        </w:rPr>
        <w:t xml:space="preserve"> </w:t>
      </w:r>
      <w:r w:rsidR="002B4B92">
        <w:rPr>
          <w:rFonts w:eastAsia="Calibri"/>
          <w:sz w:val="28"/>
          <w:szCs w:val="28"/>
          <w:lang w:eastAsia="en-US"/>
        </w:rPr>
        <w:t xml:space="preserve">на </w:t>
      </w:r>
      <w:r w:rsidR="00A93803" w:rsidRPr="00671719">
        <w:rPr>
          <w:rFonts w:eastAsia="Calibri"/>
          <w:sz w:val="28"/>
          <w:szCs w:val="28"/>
          <w:lang w:eastAsia="en-US"/>
        </w:rPr>
        <w:t>казначейск</w:t>
      </w:r>
      <w:r w:rsidR="002B4B92">
        <w:rPr>
          <w:rFonts w:eastAsia="Calibri"/>
          <w:sz w:val="28"/>
          <w:szCs w:val="28"/>
          <w:lang w:eastAsia="en-US"/>
        </w:rPr>
        <w:t>ом счете</w:t>
      </w:r>
      <w:r w:rsidR="00A93803" w:rsidRPr="00671719">
        <w:rPr>
          <w:rFonts w:eastAsia="Calibri"/>
          <w:sz w:val="28"/>
          <w:szCs w:val="28"/>
          <w:lang w:eastAsia="en-US"/>
        </w:rPr>
        <w:t xml:space="preserve"> </w:t>
      </w:r>
      <w:r w:rsidR="0002357B" w:rsidRPr="00671719">
        <w:rPr>
          <w:rFonts w:eastAsia="Calibri"/>
          <w:sz w:val="28"/>
          <w:szCs w:val="28"/>
          <w:lang w:eastAsia="en-US"/>
        </w:rPr>
        <w:t>Ф</w:t>
      </w:r>
      <w:r w:rsidR="00A93803" w:rsidRPr="00671719">
        <w:rPr>
          <w:rFonts w:eastAsia="Calibri"/>
          <w:sz w:val="28"/>
          <w:szCs w:val="28"/>
          <w:lang w:eastAsia="en-US"/>
        </w:rPr>
        <w:t>инансового</w:t>
      </w:r>
      <w:proofErr w:type="gramEnd"/>
      <w:r w:rsidR="00A93803" w:rsidRPr="00671719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="00A93803" w:rsidRPr="00671719">
        <w:rPr>
          <w:rFonts w:eastAsia="Calibri"/>
          <w:sz w:val="28"/>
          <w:szCs w:val="28"/>
          <w:lang w:eastAsia="en-US"/>
        </w:rPr>
        <w:t>управления, открыт</w:t>
      </w:r>
      <w:r w:rsidR="002B4B92">
        <w:rPr>
          <w:rFonts w:eastAsia="Calibri"/>
          <w:sz w:val="28"/>
          <w:szCs w:val="28"/>
          <w:lang w:eastAsia="en-US"/>
        </w:rPr>
        <w:t>ом</w:t>
      </w:r>
      <w:r w:rsidR="00A93803" w:rsidRPr="00671719">
        <w:rPr>
          <w:rFonts w:eastAsia="Calibri"/>
          <w:sz w:val="28"/>
          <w:szCs w:val="28"/>
          <w:lang w:eastAsia="en-US"/>
        </w:rPr>
        <w:t xml:space="preserve"> в Управлении Федерального казначейства по Нижегородской области.</w:t>
      </w:r>
      <w:proofErr w:type="gramEnd"/>
    </w:p>
    <w:p w:rsidR="007A2FF4" w:rsidRPr="0068533B" w:rsidRDefault="00695053" w:rsidP="00250D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</w:t>
      </w:r>
      <w:r w:rsidR="00BB77BE">
        <w:rPr>
          <w:rFonts w:eastAsia="Calibri"/>
          <w:sz w:val="28"/>
          <w:szCs w:val="28"/>
          <w:lang w:eastAsia="en-US"/>
        </w:rPr>
        <w:t>0</w:t>
      </w:r>
      <w:r w:rsidR="00E7748E" w:rsidRPr="0068533B">
        <w:rPr>
          <w:rFonts w:eastAsia="Calibri"/>
          <w:sz w:val="28"/>
          <w:szCs w:val="28"/>
          <w:lang w:eastAsia="en-US"/>
        </w:rPr>
        <w:t xml:space="preserve">. Перечисление авансовых </w:t>
      </w:r>
      <w:r w:rsidR="007A2FF4" w:rsidRPr="0068533B">
        <w:rPr>
          <w:rFonts w:eastAsia="Calibri"/>
          <w:sz w:val="28"/>
          <w:szCs w:val="28"/>
          <w:lang w:eastAsia="en-US"/>
        </w:rPr>
        <w:t>платежей осуществляется в следующем порядке:</w:t>
      </w:r>
    </w:p>
    <w:p w:rsidR="007A2FF4" w:rsidRPr="0068533B" w:rsidRDefault="007A2FF4" w:rsidP="00250D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68533B">
        <w:rPr>
          <w:rFonts w:eastAsia="Calibri"/>
          <w:sz w:val="28"/>
          <w:szCs w:val="28"/>
          <w:lang w:eastAsia="en-US"/>
        </w:rPr>
        <w:t>а) суммы авансовых платежей перечисляются на основании платежных документов получателей средств бюджета</w:t>
      </w:r>
      <w:r w:rsidR="005E24CD" w:rsidRPr="0068533B">
        <w:rPr>
          <w:rFonts w:eastAsia="Calibri"/>
          <w:sz w:val="28"/>
          <w:szCs w:val="28"/>
          <w:lang w:eastAsia="en-US"/>
        </w:rPr>
        <w:t xml:space="preserve"> городского округа</w:t>
      </w:r>
      <w:r w:rsidRPr="0068533B">
        <w:rPr>
          <w:rFonts w:eastAsia="Calibri"/>
          <w:sz w:val="28"/>
          <w:szCs w:val="28"/>
          <w:lang w:eastAsia="en-US"/>
        </w:rPr>
        <w:t xml:space="preserve">, муниципальных бюджетных и автономных учреждений на </w:t>
      </w:r>
      <w:r w:rsidR="002B4B92">
        <w:rPr>
          <w:rFonts w:eastAsia="Calibri"/>
          <w:sz w:val="28"/>
          <w:szCs w:val="28"/>
          <w:lang w:eastAsia="en-US"/>
        </w:rPr>
        <w:t>лицевые счета, открываемые исполнителям муниципальных контрактов (контрактов, договоров) на ка</w:t>
      </w:r>
      <w:r w:rsidRPr="0068533B">
        <w:rPr>
          <w:rFonts w:eastAsia="Calibri"/>
          <w:sz w:val="28"/>
          <w:szCs w:val="28"/>
          <w:lang w:eastAsia="en-US"/>
        </w:rPr>
        <w:t>значейск</w:t>
      </w:r>
      <w:r w:rsidR="002B4B92">
        <w:rPr>
          <w:rFonts w:eastAsia="Calibri"/>
          <w:sz w:val="28"/>
          <w:szCs w:val="28"/>
          <w:lang w:eastAsia="en-US"/>
        </w:rPr>
        <w:t>ом</w:t>
      </w:r>
      <w:r w:rsidRPr="0068533B">
        <w:rPr>
          <w:rFonts w:eastAsia="Calibri"/>
          <w:sz w:val="28"/>
          <w:szCs w:val="28"/>
          <w:lang w:eastAsia="en-US"/>
        </w:rPr>
        <w:t xml:space="preserve"> </w:t>
      </w:r>
      <w:r w:rsidRPr="0068533B">
        <w:rPr>
          <w:rFonts w:eastAsia="Calibri"/>
          <w:sz w:val="28"/>
          <w:szCs w:val="28"/>
          <w:lang w:eastAsia="en-US"/>
        </w:rPr>
        <w:lastRenderedPageBreak/>
        <w:t>счет</w:t>
      </w:r>
      <w:r w:rsidR="002B4B92">
        <w:rPr>
          <w:rFonts w:eastAsia="Calibri"/>
          <w:sz w:val="28"/>
          <w:szCs w:val="28"/>
          <w:lang w:eastAsia="en-US"/>
        </w:rPr>
        <w:t>е</w:t>
      </w:r>
      <w:r w:rsidRPr="0068533B">
        <w:rPr>
          <w:rFonts w:eastAsia="Calibri"/>
          <w:sz w:val="28"/>
          <w:szCs w:val="28"/>
          <w:lang w:eastAsia="en-US"/>
        </w:rPr>
        <w:t xml:space="preserve"> Финансового управления, открыт</w:t>
      </w:r>
      <w:r w:rsidR="002B4B92">
        <w:rPr>
          <w:rFonts w:eastAsia="Calibri"/>
          <w:sz w:val="28"/>
          <w:szCs w:val="28"/>
          <w:lang w:eastAsia="en-US"/>
        </w:rPr>
        <w:t>ом</w:t>
      </w:r>
      <w:r w:rsidRPr="0068533B">
        <w:rPr>
          <w:rFonts w:eastAsia="Calibri"/>
          <w:sz w:val="28"/>
          <w:szCs w:val="28"/>
          <w:lang w:eastAsia="en-US"/>
        </w:rPr>
        <w:t xml:space="preserve"> в Управлении Федерального казначейства Нижегородской области</w:t>
      </w:r>
      <w:r w:rsidR="00B8412F">
        <w:rPr>
          <w:rFonts w:eastAsia="Calibri"/>
          <w:sz w:val="28"/>
          <w:szCs w:val="28"/>
          <w:lang w:eastAsia="en-US"/>
        </w:rPr>
        <w:t>,</w:t>
      </w:r>
      <w:r w:rsidR="002B4B92">
        <w:rPr>
          <w:rFonts w:eastAsia="Calibri"/>
          <w:sz w:val="28"/>
          <w:szCs w:val="28"/>
          <w:lang w:eastAsia="en-US"/>
        </w:rPr>
        <w:t xml:space="preserve"> в порядке</w:t>
      </w:r>
      <w:r w:rsidR="00B8412F">
        <w:rPr>
          <w:rFonts w:eastAsia="Calibri"/>
          <w:sz w:val="28"/>
          <w:szCs w:val="28"/>
          <w:lang w:eastAsia="en-US"/>
        </w:rPr>
        <w:t>,</w:t>
      </w:r>
      <w:r w:rsidR="002B4B92">
        <w:rPr>
          <w:rFonts w:eastAsia="Calibri"/>
          <w:sz w:val="28"/>
          <w:szCs w:val="28"/>
          <w:lang w:eastAsia="en-US"/>
        </w:rPr>
        <w:t xml:space="preserve"> установленном Финансовым управлением</w:t>
      </w:r>
      <w:r w:rsidRPr="0068533B">
        <w:rPr>
          <w:rFonts w:eastAsia="Calibri"/>
          <w:sz w:val="28"/>
          <w:szCs w:val="28"/>
          <w:lang w:eastAsia="en-US"/>
        </w:rPr>
        <w:t>;</w:t>
      </w:r>
      <w:proofErr w:type="gramEnd"/>
    </w:p>
    <w:p w:rsidR="00E7748E" w:rsidRDefault="007A2FF4" w:rsidP="00250D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8533B">
        <w:rPr>
          <w:rFonts w:eastAsia="Calibri"/>
          <w:sz w:val="28"/>
          <w:szCs w:val="28"/>
          <w:lang w:eastAsia="en-US"/>
        </w:rPr>
        <w:t>б)</w:t>
      </w:r>
      <w:r w:rsidR="002B4B92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основанием для открытия исполнителю </w:t>
      </w:r>
      <w:r w:rsidRPr="00D814A1">
        <w:rPr>
          <w:rFonts w:eastAsia="Calibri"/>
          <w:sz w:val="28"/>
          <w:szCs w:val="28"/>
          <w:lang w:eastAsia="en-US"/>
        </w:rPr>
        <w:t>муниципального контракта (контракта, договора) лицевого счета, указанного в подпункте «</w:t>
      </w:r>
      <w:r w:rsidR="002B4B92">
        <w:rPr>
          <w:rFonts w:eastAsia="Calibri"/>
          <w:sz w:val="28"/>
          <w:szCs w:val="28"/>
          <w:lang w:eastAsia="en-US"/>
        </w:rPr>
        <w:t>а</w:t>
      </w:r>
      <w:r w:rsidRPr="00D814A1">
        <w:rPr>
          <w:rFonts w:eastAsia="Calibri"/>
          <w:sz w:val="28"/>
          <w:szCs w:val="28"/>
          <w:lang w:eastAsia="en-US"/>
        </w:rPr>
        <w:t>» настоящего подпункта, является муниципальный контракт (контракт, договор), заключенный им с получателем средств бюджета городского округа, муниципальным бюджетным или автономным учреждением городского округа Воротынский;</w:t>
      </w:r>
      <w:r>
        <w:rPr>
          <w:rFonts w:eastAsia="Calibri"/>
          <w:sz w:val="28"/>
          <w:szCs w:val="28"/>
          <w:lang w:eastAsia="en-US"/>
        </w:rPr>
        <w:t xml:space="preserve">  </w:t>
      </w:r>
    </w:p>
    <w:p w:rsidR="00D814A1" w:rsidRDefault="002B4B92" w:rsidP="00D814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</w:t>
      </w:r>
      <w:r w:rsidR="00D814A1" w:rsidRPr="00D814A1">
        <w:rPr>
          <w:rFonts w:eastAsia="Calibri"/>
          <w:sz w:val="28"/>
          <w:szCs w:val="28"/>
          <w:lang w:eastAsia="en-US"/>
        </w:rPr>
        <w:t>) проведение кассовых выплат с лицевого счета, указанного в подпункте «</w:t>
      </w:r>
      <w:r>
        <w:rPr>
          <w:rFonts w:eastAsia="Calibri"/>
          <w:sz w:val="28"/>
          <w:szCs w:val="28"/>
          <w:lang w:eastAsia="en-US"/>
        </w:rPr>
        <w:t>а</w:t>
      </w:r>
      <w:r w:rsidR="00D814A1" w:rsidRPr="00D814A1">
        <w:rPr>
          <w:rFonts w:eastAsia="Calibri"/>
          <w:sz w:val="28"/>
          <w:szCs w:val="28"/>
          <w:lang w:eastAsia="en-US"/>
        </w:rPr>
        <w:t>» настоящего подпункта, осуществляется на основании представленного исполнителем муниципального контракта (контракта, договора) в Финансовое управление платежного документа, оформленного в установленном порядке, при подтверждении исполнителем муниципального контракта (контракта, договора) возникновения денежного обязательства, источником финансового обеспечения которого являются указанные средства;</w:t>
      </w:r>
    </w:p>
    <w:p w:rsidR="005D6E59" w:rsidRDefault="002B4B92" w:rsidP="00D814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г</w:t>
      </w:r>
      <w:r w:rsidR="004C37A1" w:rsidRPr="004C37A1">
        <w:rPr>
          <w:rFonts w:eastAsia="Calibri"/>
          <w:sz w:val="28"/>
          <w:szCs w:val="28"/>
          <w:lang w:eastAsia="en-US"/>
        </w:rPr>
        <w:t>) санкционирование оплаты денежного обязательства исполнителя муниципального контракта (контракта, договора) Финансовым управлением осуществляется после проверки наличия документов, подтверждающих денежные обязательства исполнителя муниципального контракта (контракта, договора) и связанных с исполнением его обязательств по муниципальному контракту (контракту, договору), в порядке, установленном Финансовым управлением;</w:t>
      </w:r>
    </w:p>
    <w:p w:rsidR="004C37A1" w:rsidRPr="00D814A1" w:rsidRDefault="002B4B92" w:rsidP="00D814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д</w:t>
      </w:r>
      <w:r w:rsidR="004C37A1">
        <w:rPr>
          <w:rFonts w:eastAsia="Calibri"/>
          <w:sz w:val="28"/>
          <w:szCs w:val="28"/>
          <w:lang w:eastAsia="en-US"/>
        </w:rPr>
        <w:t xml:space="preserve">) авансовые платежи, предусматриваемые исполнителем по муниципальным контрактам (контрактам, договорам), при заключении договоров с соисполнителями, привлекаемыми им для исполнения указанного муниципального контракта (контракта, договора), источником финансового обеспечения которых являются указанные </w:t>
      </w:r>
      <w:r w:rsidR="00D54FBA">
        <w:rPr>
          <w:rFonts w:eastAsia="Calibri"/>
          <w:sz w:val="28"/>
          <w:szCs w:val="28"/>
          <w:lang w:eastAsia="en-US"/>
        </w:rPr>
        <w:t>в</w:t>
      </w:r>
      <w:r w:rsidR="004C37A1">
        <w:rPr>
          <w:rFonts w:eastAsia="Calibri"/>
          <w:sz w:val="28"/>
          <w:szCs w:val="28"/>
          <w:lang w:eastAsia="en-US"/>
        </w:rPr>
        <w:t xml:space="preserve"> абзаце первом настоящего пункта средства, учитываются на лицевом счете, открытом соисполнителю в Финансовом управлении</w:t>
      </w:r>
      <w:r w:rsidR="004C37A1" w:rsidRPr="00C40E4C">
        <w:rPr>
          <w:rFonts w:eastAsia="Calibri"/>
          <w:sz w:val="28"/>
          <w:szCs w:val="28"/>
          <w:lang w:eastAsia="en-US"/>
        </w:rPr>
        <w:t>;</w:t>
      </w:r>
    </w:p>
    <w:p w:rsidR="00E10A24" w:rsidRDefault="008236AD" w:rsidP="00250D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>
        <w:rPr>
          <w:rFonts w:eastAsia="Calibri"/>
          <w:sz w:val="28"/>
          <w:szCs w:val="28"/>
          <w:lang w:eastAsia="en-US"/>
        </w:rPr>
        <w:t>е</w:t>
      </w:r>
      <w:r w:rsidR="00D54FBA" w:rsidRPr="0028285E">
        <w:rPr>
          <w:rFonts w:eastAsia="Calibri"/>
          <w:sz w:val="28"/>
          <w:szCs w:val="28"/>
          <w:lang w:eastAsia="en-US"/>
        </w:rPr>
        <w:t>)</w:t>
      </w:r>
      <w:r w:rsidR="00E10A24" w:rsidRPr="0028285E">
        <w:rPr>
          <w:rFonts w:eastAsia="Calibri"/>
          <w:sz w:val="28"/>
          <w:szCs w:val="28"/>
          <w:lang w:eastAsia="en-US"/>
        </w:rPr>
        <w:t xml:space="preserve"> авансовые платежи по муниципальным контрактам (контрактам, договорам) о поставке товаров, выполнении работ, оказании услуг, заключаемым получателями субсидий,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0769CC">
        <w:rPr>
          <w:rFonts w:eastAsia="Calibri"/>
          <w:sz w:val="28"/>
          <w:szCs w:val="28"/>
          <w:lang w:eastAsia="en-US"/>
        </w:rPr>
        <w:t>грантов</w:t>
      </w:r>
      <w:r>
        <w:rPr>
          <w:rFonts w:eastAsia="Calibri"/>
          <w:sz w:val="28"/>
          <w:szCs w:val="28"/>
          <w:lang w:eastAsia="en-US"/>
        </w:rPr>
        <w:t xml:space="preserve">, </w:t>
      </w:r>
      <w:r w:rsidR="00E10A24" w:rsidRPr="0028285E">
        <w:rPr>
          <w:rFonts w:eastAsia="Calibri"/>
          <w:sz w:val="28"/>
          <w:szCs w:val="28"/>
          <w:lang w:eastAsia="en-US"/>
        </w:rPr>
        <w:t xml:space="preserve">бюджетных инвестиций, а также получателями взносов (вкладов), указанных в </w:t>
      </w:r>
      <w:r w:rsidR="00E10A24" w:rsidRPr="004B5E69">
        <w:rPr>
          <w:rFonts w:eastAsia="Calibri"/>
          <w:sz w:val="28"/>
          <w:szCs w:val="28"/>
          <w:lang w:eastAsia="en-US"/>
        </w:rPr>
        <w:t>подпунктах 1-</w:t>
      </w:r>
      <w:r>
        <w:rPr>
          <w:rFonts w:eastAsia="Calibri"/>
          <w:sz w:val="28"/>
          <w:szCs w:val="28"/>
          <w:lang w:eastAsia="en-US"/>
        </w:rPr>
        <w:t>4</w:t>
      </w:r>
      <w:r w:rsidR="00E10A24" w:rsidRPr="004B5E69">
        <w:rPr>
          <w:rFonts w:eastAsia="Calibri"/>
          <w:sz w:val="28"/>
          <w:szCs w:val="28"/>
          <w:lang w:eastAsia="en-US"/>
        </w:rPr>
        <w:t xml:space="preserve"> пункта 1</w:t>
      </w:r>
      <w:r w:rsidR="004B5E69" w:rsidRPr="004B5E69">
        <w:rPr>
          <w:rFonts w:eastAsia="Calibri"/>
          <w:sz w:val="28"/>
          <w:szCs w:val="28"/>
          <w:lang w:eastAsia="en-US"/>
        </w:rPr>
        <w:t>5</w:t>
      </w:r>
      <w:r w:rsidR="00E10A24" w:rsidRPr="004B5E69">
        <w:rPr>
          <w:rFonts w:eastAsia="Calibri"/>
          <w:sz w:val="28"/>
          <w:szCs w:val="28"/>
          <w:lang w:eastAsia="en-US"/>
        </w:rPr>
        <w:t xml:space="preserve"> решения</w:t>
      </w:r>
      <w:r w:rsidR="00E10A24" w:rsidRPr="0028285E">
        <w:rPr>
          <w:rFonts w:eastAsia="Calibri"/>
          <w:sz w:val="28"/>
          <w:szCs w:val="28"/>
          <w:lang w:eastAsia="en-US"/>
        </w:rPr>
        <w:t xml:space="preserve"> Совета депутатов городского округа Воротынский от </w:t>
      </w:r>
      <w:r w:rsidR="00C760F6" w:rsidRPr="0028285E">
        <w:rPr>
          <w:rFonts w:eastAsia="Calibri"/>
          <w:sz w:val="28"/>
          <w:szCs w:val="28"/>
          <w:lang w:eastAsia="en-US"/>
        </w:rPr>
        <w:t>2</w:t>
      </w:r>
      <w:r w:rsidR="00DB044E">
        <w:rPr>
          <w:rFonts w:eastAsia="Calibri"/>
          <w:sz w:val="28"/>
          <w:szCs w:val="28"/>
          <w:lang w:eastAsia="en-US"/>
        </w:rPr>
        <w:t>0</w:t>
      </w:r>
      <w:r w:rsidR="00E10A24" w:rsidRPr="0028285E">
        <w:rPr>
          <w:rFonts w:eastAsia="Calibri"/>
          <w:sz w:val="28"/>
          <w:szCs w:val="28"/>
          <w:lang w:eastAsia="en-US"/>
        </w:rPr>
        <w:t xml:space="preserve"> декабря 202</w:t>
      </w:r>
      <w:r w:rsidR="00DB044E">
        <w:rPr>
          <w:rFonts w:eastAsia="Calibri"/>
          <w:sz w:val="28"/>
          <w:szCs w:val="28"/>
          <w:lang w:eastAsia="en-US"/>
        </w:rPr>
        <w:t>4</w:t>
      </w:r>
      <w:r w:rsidR="00E10A24" w:rsidRPr="0028285E">
        <w:rPr>
          <w:rFonts w:eastAsia="Calibri"/>
          <w:sz w:val="28"/>
          <w:szCs w:val="28"/>
          <w:lang w:eastAsia="en-US"/>
        </w:rPr>
        <w:t xml:space="preserve"> года № </w:t>
      </w:r>
      <w:r w:rsidR="00DB044E">
        <w:rPr>
          <w:rFonts w:eastAsia="Calibri"/>
          <w:sz w:val="28"/>
          <w:szCs w:val="28"/>
          <w:lang w:eastAsia="en-US"/>
        </w:rPr>
        <w:t>9</w:t>
      </w:r>
      <w:r w:rsidR="00C760F6" w:rsidRPr="0028285E">
        <w:rPr>
          <w:rFonts w:eastAsia="Calibri"/>
          <w:sz w:val="28"/>
          <w:szCs w:val="28"/>
          <w:lang w:eastAsia="en-US"/>
        </w:rPr>
        <w:t>2</w:t>
      </w:r>
      <w:r w:rsidR="00E10A24" w:rsidRPr="0028285E">
        <w:rPr>
          <w:rFonts w:eastAsia="Calibri"/>
          <w:sz w:val="28"/>
          <w:szCs w:val="28"/>
          <w:lang w:eastAsia="en-US"/>
        </w:rPr>
        <w:t xml:space="preserve"> «О бюджете городского округа Воротынский на 202</w:t>
      </w:r>
      <w:r w:rsidR="00DB044E">
        <w:rPr>
          <w:rFonts w:eastAsia="Calibri"/>
          <w:sz w:val="28"/>
          <w:szCs w:val="28"/>
          <w:lang w:eastAsia="en-US"/>
        </w:rPr>
        <w:t>5</w:t>
      </w:r>
      <w:r w:rsidR="00E10A24" w:rsidRPr="0028285E">
        <w:rPr>
          <w:rFonts w:eastAsia="Calibri"/>
          <w:sz w:val="28"/>
          <w:szCs w:val="28"/>
          <w:lang w:eastAsia="en-US"/>
        </w:rPr>
        <w:t xml:space="preserve"> год и на плановый период 202</w:t>
      </w:r>
      <w:r w:rsidR="00DB044E">
        <w:rPr>
          <w:rFonts w:eastAsia="Calibri"/>
          <w:sz w:val="28"/>
          <w:szCs w:val="28"/>
          <w:lang w:eastAsia="en-US"/>
        </w:rPr>
        <w:t>6</w:t>
      </w:r>
      <w:r w:rsidR="00E10A24" w:rsidRPr="0028285E">
        <w:rPr>
          <w:rFonts w:eastAsia="Calibri"/>
          <w:sz w:val="28"/>
          <w:szCs w:val="28"/>
          <w:lang w:eastAsia="en-US"/>
        </w:rPr>
        <w:t xml:space="preserve"> и 202</w:t>
      </w:r>
      <w:r w:rsidR="00DB044E">
        <w:rPr>
          <w:rFonts w:eastAsia="Calibri"/>
          <w:sz w:val="28"/>
          <w:szCs w:val="28"/>
          <w:lang w:eastAsia="en-US"/>
        </w:rPr>
        <w:t>7</w:t>
      </w:r>
      <w:r w:rsidR="00E10A24" w:rsidRPr="0028285E">
        <w:rPr>
          <w:rFonts w:eastAsia="Calibri"/>
          <w:sz w:val="28"/>
          <w:szCs w:val="28"/>
          <w:lang w:eastAsia="en-US"/>
        </w:rPr>
        <w:t xml:space="preserve"> годов</w:t>
      </w:r>
      <w:proofErr w:type="gramEnd"/>
      <w:r w:rsidR="00E10A24" w:rsidRPr="0028285E">
        <w:rPr>
          <w:rFonts w:eastAsia="Calibri"/>
          <w:sz w:val="28"/>
          <w:szCs w:val="28"/>
          <w:lang w:eastAsia="en-US"/>
        </w:rPr>
        <w:t xml:space="preserve">», </w:t>
      </w:r>
      <w:proofErr w:type="gramStart"/>
      <w:r w:rsidR="00E10A24" w:rsidRPr="0028285E">
        <w:rPr>
          <w:rFonts w:eastAsia="Calibri"/>
          <w:sz w:val="28"/>
          <w:szCs w:val="28"/>
          <w:lang w:eastAsia="en-US"/>
        </w:rPr>
        <w:t>с исполнителями (соисполнителями) муниципальных контрактов (контрактов, договоров), учитываются на лицевом счете, открытом исполнителю (соисполнителю) в Финансовом управлении в соответствии с условиями муниципального контракта (контракта, договора).</w:t>
      </w:r>
      <w:proofErr w:type="gramEnd"/>
    </w:p>
    <w:p w:rsidR="007A2FF4" w:rsidRDefault="00E10A24" w:rsidP="00250D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</w:t>
      </w:r>
      <w:r w:rsidR="00BB77BE">
        <w:rPr>
          <w:rFonts w:eastAsia="Calibri"/>
          <w:sz w:val="28"/>
          <w:szCs w:val="28"/>
          <w:lang w:eastAsia="en-US"/>
        </w:rPr>
        <w:t>1</w:t>
      </w:r>
      <w:r>
        <w:rPr>
          <w:rFonts w:eastAsia="Calibri"/>
          <w:sz w:val="28"/>
          <w:szCs w:val="28"/>
          <w:lang w:eastAsia="en-US"/>
        </w:rPr>
        <w:t>.</w:t>
      </w:r>
      <w:r w:rsidR="00670D55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Проведение кассовых выплат по муниципальным контрактам (контрактам, договорам), заключенным исполнителями муниципальных контрактов (контрактов, договоров) с соисполнителями,  привлекаемыми для исполнения заключенных муниципальных контрактов (контрактов, договоров)</w:t>
      </w:r>
      <w:r w:rsidR="00735A05">
        <w:rPr>
          <w:rFonts w:eastAsia="Calibri"/>
          <w:sz w:val="28"/>
          <w:szCs w:val="28"/>
          <w:lang w:eastAsia="en-US"/>
        </w:rPr>
        <w:t>, осуществляется после процедуры предварительного согласования платежей, путем визирования реестра платежей заказчиком по муниципальным контрактам (контрактам, договорам).</w:t>
      </w:r>
    </w:p>
    <w:p w:rsidR="000B6E22" w:rsidRPr="00CE63D9" w:rsidRDefault="00735A05" w:rsidP="00250D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E63D9">
        <w:rPr>
          <w:rFonts w:eastAsia="Calibri"/>
          <w:sz w:val="28"/>
          <w:szCs w:val="28"/>
          <w:lang w:eastAsia="en-US"/>
        </w:rPr>
        <w:t>1</w:t>
      </w:r>
      <w:r w:rsidR="00BB77BE">
        <w:rPr>
          <w:rFonts w:eastAsia="Calibri"/>
          <w:sz w:val="28"/>
          <w:szCs w:val="28"/>
          <w:lang w:eastAsia="en-US"/>
        </w:rPr>
        <w:t>2</w:t>
      </w:r>
      <w:r w:rsidRPr="00CE63D9">
        <w:rPr>
          <w:rFonts w:eastAsia="Calibri"/>
          <w:sz w:val="28"/>
          <w:szCs w:val="28"/>
          <w:lang w:eastAsia="en-US"/>
        </w:rPr>
        <w:t>. Установить, что в 202</w:t>
      </w:r>
      <w:r w:rsidR="004B5E69">
        <w:rPr>
          <w:rFonts w:eastAsia="Calibri"/>
          <w:sz w:val="28"/>
          <w:szCs w:val="28"/>
          <w:lang w:eastAsia="en-US"/>
        </w:rPr>
        <w:t>5</w:t>
      </w:r>
      <w:r w:rsidRPr="00CE63D9">
        <w:rPr>
          <w:rFonts w:eastAsia="Calibri"/>
          <w:sz w:val="28"/>
          <w:szCs w:val="28"/>
          <w:lang w:eastAsia="en-US"/>
        </w:rPr>
        <w:t xml:space="preserve"> году операции с</w:t>
      </w:r>
      <w:r w:rsidR="00695053">
        <w:rPr>
          <w:rFonts w:eastAsia="Calibri"/>
          <w:sz w:val="28"/>
          <w:szCs w:val="28"/>
          <w:lang w:eastAsia="en-US"/>
        </w:rPr>
        <w:t xml:space="preserve">о </w:t>
      </w:r>
      <w:r w:rsidRPr="00CE63D9">
        <w:rPr>
          <w:rFonts w:eastAsia="Calibri"/>
          <w:sz w:val="28"/>
          <w:szCs w:val="28"/>
          <w:lang w:eastAsia="en-US"/>
        </w:rPr>
        <w:t xml:space="preserve"> средствами, </w:t>
      </w:r>
      <w:r w:rsidR="004B5E69">
        <w:rPr>
          <w:rFonts w:eastAsia="Calibri"/>
          <w:sz w:val="28"/>
          <w:szCs w:val="28"/>
          <w:lang w:eastAsia="en-US"/>
        </w:rPr>
        <w:t>указанными в решении о бюджете городского округа</w:t>
      </w:r>
      <w:r w:rsidR="00695053">
        <w:rPr>
          <w:rFonts w:eastAsia="Calibri"/>
          <w:sz w:val="28"/>
          <w:szCs w:val="28"/>
          <w:lang w:eastAsia="en-US"/>
        </w:rPr>
        <w:t xml:space="preserve"> (далее - целевые средства)</w:t>
      </w:r>
      <w:r w:rsidRPr="00CE63D9">
        <w:rPr>
          <w:rFonts w:eastAsia="Calibri"/>
          <w:sz w:val="28"/>
          <w:szCs w:val="28"/>
          <w:lang w:eastAsia="en-US"/>
        </w:rPr>
        <w:t>, производятся</w:t>
      </w:r>
      <w:r w:rsidR="000B6E22" w:rsidRPr="00CE63D9">
        <w:rPr>
          <w:rFonts w:eastAsia="Calibri"/>
          <w:sz w:val="28"/>
          <w:szCs w:val="28"/>
          <w:lang w:eastAsia="en-US"/>
        </w:rPr>
        <w:t xml:space="preserve"> в следующем порядке:</w:t>
      </w:r>
    </w:p>
    <w:p w:rsidR="000B6E22" w:rsidRPr="00CE63D9" w:rsidRDefault="000B6E22" w:rsidP="00250D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E63D9">
        <w:rPr>
          <w:rFonts w:eastAsia="Calibri"/>
          <w:sz w:val="28"/>
          <w:szCs w:val="28"/>
          <w:lang w:eastAsia="en-US"/>
        </w:rPr>
        <w:t xml:space="preserve">а) целевые средства перечисляются на основании платежных документов получателей средств бюджета городского округа, осуществляющих предоставление </w:t>
      </w:r>
      <w:r w:rsidRPr="00CE63D9">
        <w:rPr>
          <w:rFonts w:eastAsia="Calibri"/>
          <w:sz w:val="28"/>
          <w:szCs w:val="28"/>
          <w:lang w:eastAsia="en-US"/>
        </w:rPr>
        <w:lastRenderedPageBreak/>
        <w:t>средств, на казначейский счет Финансового управления, открытый в Управлении Федерального казначейства по Нижегородской области;</w:t>
      </w:r>
    </w:p>
    <w:p w:rsidR="007A2FF4" w:rsidRPr="00CE63D9" w:rsidRDefault="000B6E22" w:rsidP="00250D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E63D9">
        <w:rPr>
          <w:rFonts w:eastAsia="Calibri"/>
          <w:sz w:val="28"/>
          <w:szCs w:val="28"/>
          <w:lang w:eastAsia="en-US"/>
        </w:rPr>
        <w:t>б)</w:t>
      </w:r>
      <w:r w:rsidR="00735A05" w:rsidRPr="00CE63D9">
        <w:rPr>
          <w:rFonts w:eastAsia="Calibri"/>
          <w:sz w:val="28"/>
          <w:szCs w:val="28"/>
          <w:lang w:eastAsia="en-US"/>
        </w:rPr>
        <w:t xml:space="preserve">  </w:t>
      </w:r>
      <w:r w:rsidRPr="00CE63D9">
        <w:rPr>
          <w:rFonts w:eastAsia="Calibri"/>
          <w:sz w:val="28"/>
          <w:szCs w:val="28"/>
          <w:lang w:eastAsia="en-US"/>
        </w:rPr>
        <w:t>кассовые операции с целевыми средствами учитываются на лицевых счетах, открываемых юридическим лицам, не являющимся бюджетными или автономными учреждениями (далее-юридические лица), в Финансовом управлении в порядке, установленном Финансовым управлением;</w:t>
      </w:r>
    </w:p>
    <w:p w:rsidR="000B6E22" w:rsidRPr="00CE63D9" w:rsidRDefault="000B6E22" w:rsidP="00250D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E63D9">
        <w:rPr>
          <w:rFonts w:eastAsia="Calibri"/>
          <w:sz w:val="28"/>
          <w:szCs w:val="28"/>
          <w:lang w:eastAsia="en-US"/>
        </w:rPr>
        <w:t>в) основанием для открытия лицевых счетов, указанных в подпункте «б» настоящего пункта, являются договоры (соглашения),</w:t>
      </w:r>
      <w:r w:rsidR="00CE63D9" w:rsidRPr="00CE63D9">
        <w:rPr>
          <w:rFonts w:eastAsia="Calibri"/>
          <w:sz w:val="28"/>
          <w:szCs w:val="28"/>
          <w:lang w:eastAsia="en-US"/>
        </w:rPr>
        <w:t xml:space="preserve"> </w:t>
      </w:r>
      <w:r w:rsidRPr="00CE63D9">
        <w:rPr>
          <w:rFonts w:eastAsia="Calibri"/>
          <w:sz w:val="28"/>
          <w:szCs w:val="28"/>
          <w:lang w:eastAsia="en-US"/>
        </w:rPr>
        <w:t>заключенные между получателями средств бюджета городского округа и юридическими лицами;</w:t>
      </w:r>
    </w:p>
    <w:p w:rsidR="004B5E69" w:rsidRDefault="000B6E22" w:rsidP="00250D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E63D9">
        <w:rPr>
          <w:rFonts w:eastAsia="Calibri"/>
          <w:sz w:val="28"/>
          <w:szCs w:val="28"/>
          <w:lang w:eastAsia="en-US"/>
        </w:rPr>
        <w:t>г) санкционирование расходов юридических лиц</w:t>
      </w:r>
      <w:r w:rsidR="00E747AD" w:rsidRPr="00CE63D9">
        <w:rPr>
          <w:rFonts w:eastAsia="Calibri"/>
          <w:sz w:val="28"/>
          <w:szCs w:val="28"/>
          <w:lang w:eastAsia="en-US"/>
        </w:rPr>
        <w:t>, источником финансового обеспечения которых являются указанные средства, осуществля</w:t>
      </w:r>
      <w:r w:rsidR="005C75EF" w:rsidRPr="00CE63D9">
        <w:rPr>
          <w:rFonts w:eastAsia="Calibri"/>
          <w:sz w:val="28"/>
          <w:szCs w:val="28"/>
          <w:lang w:eastAsia="en-US"/>
        </w:rPr>
        <w:t>е</w:t>
      </w:r>
      <w:r w:rsidR="00E747AD" w:rsidRPr="00CE63D9">
        <w:rPr>
          <w:rFonts w:eastAsia="Calibri"/>
          <w:sz w:val="28"/>
          <w:szCs w:val="28"/>
          <w:lang w:eastAsia="en-US"/>
        </w:rPr>
        <w:t>тся в порядке, установленном Финансовым управлением</w:t>
      </w:r>
      <w:r w:rsidR="004B5E69">
        <w:rPr>
          <w:rFonts w:eastAsia="Calibri"/>
          <w:sz w:val="28"/>
          <w:szCs w:val="28"/>
          <w:lang w:eastAsia="en-US"/>
        </w:rPr>
        <w:t xml:space="preserve">, который должен </w:t>
      </w:r>
      <w:proofErr w:type="gramStart"/>
      <w:r w:rsidR="004B5E69">
        <w:rPr>
          <w:rFonts w:eastAsia="Calibri"/>
          <w:sz w:val="28"/>
          <w:szCs w:val="28"/>
          <w:lang w:eastAsia="en-US"/>
        </w:rPr>
        <w:t>содержать</w:t>
      </w:r>
      <w:proofErr w:type="gramEnd"/>
      <w:r w:rsidR="004B5E69">
        <w:rPr>
          <w:rFonts w:eastAsia="Calibri"/>
          <w:sz w:val="28"/>
          <w:szCs w:val="28"/>
          <w:lang w:eastAsia="en-US"/>
        </w:rPr>
        <w:t xml:space="preserve"> в том числе условие о запрете перечисления средств юридических лиц, поступивших на счет, указанный в подпункте «а» настоящего пункта:</w:t>
      </w:r>
    </w:p>
    <w:p w:rsidR="004A1C73" w:rsidRDefault="004B5E69" w:rsidP="00250D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>
        <w:rPr>
          <w:rFonts w:eastAsia="Calibri"/>
          <w:sz w:val="28"/>
          <w:szCs w:val="28"/>
          <w:lang w:eastAsia="en-US"/>
        </w:rPr>
        <w:t>-на счета, открытые юридическому лицу в кредитной организации (за исключением случаев оплаты расходов юридических лиц в иностранной валюте, расходов на оплату труда с учетом начислений, социальных и иных выплат сотрудникам, источникам финансового обеспечения которых являются целевые средства, а также возмещения произведенных юридическим лицом расходов (части расходов)</w:t>
      </w:r>
      <w:r w:rsidR="004A1C73">
        <w:rPr>
          <w:rFonts w:eastAsia="Calibri"/>
          <w:sz w:val="28"/>
          <w:szCs w:val="28"/>
          <w:lang w:eastAsia="en-US"/>
        </w:rPr>
        <w:t>, соответствующих целям предоставления средств бюджета);</w:t>
      </w:r>
      <w:proofErr w:type="gramEnd"/>
    </w:p>
    <w:p w:rsidR="004A1C73" w:rsidRDefault="004A1C73" w:rsidP="00250D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-в качестве взносов в уставный капитал другого юридического лица, если положениями нормативных правовых актов, регулирующих порядок предоставления целевых субсидий, не предусмотрена возможность перечисления целевых средств юридическим лицам;</w:t>
      </w:r>
    </w:p>
    <w:p w:rsidR="000B6E22" w:rsidRDefault="004A1C73" w:rsidP="00250D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-в целях размещения указанных средств на депозиты, в иные финансовые инструменты</w:t>
      </w:r>
      <w:r w:rsidR="00E747AD" w:rsidRPr="00CE63D9">
        <w:rPr>
          <w:rFonts w:eastAsia="Calibri"/>
          <w:sz w:val="28"/>
          <w:szCs w:val="28"/>
          <w:lang w:eastAsia="en-US"/>
        </w:rPr>
        <w:t>.</w:t>
      </w:r>
    </w:p>
    <w:p w:rsidR="00DA1D93" w:rsidRPr="00F20C7B" w:rsidRDefault="002E47D3" w:rsidP="000235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</w:t>
      </w:r>
      <w:r w:rsidR="00BB77BE">
        <w:rPr>
          <w:rFonts w:eastAsia="Calibri"/>
          <w:sz w:val="28"/>
          <w:szCs w:val="28"/>
          <w:lang w:eastAsia="en-US"/>
        </w:rPr>
        <w:t>3</w:t>
      </w:r>
      <w:r w:rsidR="005F4028" w:rsidRPr="00DA46BF">
        <w:rPr>
          <w:rFonts w:eastAsia="Calibri"/>
          <w:sz w:val="28"/>
          <w:szCs w:val="28"/>
          <w:lang w:eastAsia="en-US"/>
        </w:rPr>
        <w:t>.</w:t>
      </w:r>
      <w:r w:rsidR="00917D7F" w:rsidRPr="00DA46BF">
        <w:rPr>
          <w:rFonts w:eastAsia="Calibri"/>
          <w:sz w:val="28"/>
          <w:szCs w:val="28"/>
          <w:lang w:eastAsia="en-US"/>
        </w:rPr>
        <w:t xml:space="preserve"> </w:t>
      </w:r>
      <w:r w:rsidR="004F3B02">
        <w:rPr>
          <w:rFonts w:eastAsia="Calibri"/>
          <w:sz w:val="28"/>
          <w:szCs w:val="28"/>
          <w:lang w:eastAsia="en-US"/>
        </w:rPr>
        <w:t>Р</w:t>
      </w:r>
      <w:r w:rsidR="004F3B02" w:rsidRPr="00DA46BF">
        <w:rPr>
          <w:rFonts w:eastAsia="Calibri"/>
          <w:sz w:val="28"/>
          <w:szCs w:val="28"/>
          <w:lang w:eastAsia="en-US"/>
        </w:rPr>
        <w:t>азместить</w:t>
      </w:r>
      <w:r w:rsidR="005F4028" w:rsidRPr="00DA46BF">
        <w:rPr>
          <w:rFonts w:eastAsia="Calibri"/>
          <w:sz w:val="28"/>
          <w:szCs w:val="28"/>
          <w:lang w:eastAsia="en-US"/>
        </w:rPr>
        <w:t xml:space="preserve"> настоящее постановление</w:t>
      </w:r>
      <w:r w:rsidR="00ED567E" w:rsidRPr="00DA46BF">
        <w:rPr>
          <w:rFonts w:eastAsia="Calibri"/>
          <w:sz w:val="28"/>
          <w:szCs w:val="28"/>
          <w:lang w:eastAsia="en-US"/>
        </w:rPr>
        <w:t xml:space="preserve"> </w:t>
      </w:r>
      <w:r w:rsidR="005F4028" w:rsidRPr="00DA46BF">
        <w:rPr>
          <w:rFonts w:eastAsia="Calibri"/>
          <w:sz w:val="28"/>
          <w:szCs w:val="28"/>
          <w:lang w:eastAsia="en-US"/>
        </w:rPr>
        <w:t xml:space="preserve">на официальном </w:t>
      </w:r>
      <w:r w:rsidR="0090305A" w:rsidRPr="00DA46BF">
        <w:rPr>
          <w:rFonts w:eastAsia="Calibri"/>
          <w:sz w:val="28"/>
          <w:szCs w:val="28"/>
          <w:lang w:eastAsia="en-US"/>
        </w:rPr>
        <w:t xml:space="preserve">портале </w:t>
      </w:r>
      <w:r w:rsidR="000501B9">
        <w:rPr>
          <w:rFonts w:eastAsia="Calibri"/>
          <w:sz w:val="28"/>
          <w:szCs w:val="28"/>
          <w:lang w:eastAsia="en-US"/>
        </w:rPr>
        <w:t xml:space="preserve">органов местного самоуправления </w:t>
      </w:r>
      <w:r w:rsidR="006201DA" w:rsidRPr="00DA46BF">
        <w:rPr>
          <w:rFonts w:eastAsia="Calibri"/>
          <w:sz w:val="28"/>
          <w:szCs w:val="28"/>
          <w:lang w:eastAsia="en-US"/>
        </w:rPr>
        <w:t xml:space="preserve">городского округа </w:t>
      </w:r>
      <w:r w:rsidR="005F4028" w:rsidRPr="00DA46BF">
        <w:rPr>
          <w:rFonts w:eastAsia="Calibri"/>
          <w:sz w:val="28"/>
          <w:szCs w:val="28"/>
          <w:lang w:eastAsia="en-US"/>
        </w:rPr>
        <w:t>Воротынск</w:t>
      </w:r>
      <w:r w:rsidR="006201DA" w:rsidRPr="00DA46BF">
        <w:rPr>
          <w:rFonts w:eastAsia="Calibri"/>
          <w:sz w:val="28"/>
          <w:szCs w:val="28"/>
          <w:lang w:eastAsia="en-US"/>
        </w:rPr>
        <w:t>ий</w:t>
      </w:r>
      <w:r w:rsidR="005F4028" w:rsidRPr="00DA46BF">
        <w:rPr>
          <w:rFonts w:eastAsia="Calibri"/>
          <w:sz w:val="28"/>
          <w:szCs w:val="28"/>
          <w:lang w:eastAsia="en-US"/>
        </w:rPr>
        <w:t xml:space="preserve"> </w:t>
      </w:r>
      <w:r w:rsidR="00F20C7B" w:rsidRPr="00F20C7B">
        <w:rPr>
          <w:rFonts w:eastAsia="Calibri"/>
          <w:sz w:val="28"/>
          <w:szCs w:val="28"/>
          <w:lang w:val="en-US" w:eastAsia="en-US"/>
        </w:rPr>
        <w:t>https</w:t>
      </w:r>
      <w:r w:rsidR="00F20C7B" w:rsidRPr="00F20C7B">
        <w:rPr>
          <w:rFonts w:eastAsia="Calibri"/>
          <w:sz w:val="28"/>
          <w:szCs w:val="28"/>
          <w:lang w:eastAsia="en-US"/>
        </w:rPr>
        <w:t>://</w:t>
      </w:r>
      <w:proofErr w:type="spellStart"/>
      <w:r w:rsidR="00F20C7B" w:rsidRPr="00F20C7B">
        <w:rPr>
          <w:rFonts w:eastAsia="Calibri"/>
          <w:sz w:val="28"/>
          <w:szCs w:val="28"/>
          <w:lang w:val="en-US" w:eastAsia="en-US"/>
        </w:rPr>
        <w:t>vorotynets</w:t>
      </w:r>
      <w:proofErr w:type="spellEnd"/>
      <w:r w:rsidR="00F20C7B" w:rsidRPr="00F20C7B">
        <w:rPr>
          <w:rFonts w:eastAsia="Calibri"/>
          <w:sz w:val="28"/>
          <w:szCs w:val="28"/>
          <w:lang w:eastAsia="en-US"/>
        </w:rPr>
        <w:t>.</w:t>
      </w:r>
      <w:proofErr w:type="spellStart"/>
      <w:r w:rsidR="00F20C7B" w:rsidRPr="00F20C7B">
        <w:rPr>
          <w:rFonts w:eastAsia="Calibri"/>
          <w:sz w:val="28"/>
          <w:szCs w:val="28"/>
          <w:lang w:val="en-US" w:eastAsia="en-US"/>
        </w:rPr>
        <w:t>nobl</w:t>
      </w:r>
      <w:proofErr w:type="spellEnd"/>
      <w:r w:rsidR="00F20C7B" w:rsidRPr="00F20C7B">
        <w:rPr>
          <w:rFonts w:eastAsia="Calibri"/>
          <w:sz w:val="28"/>
          <w:szCs w:val="28"/>
          <w:lang w:eastAsia="en-US"/>
        </w:rPr>
        <w:t>.</w:t>
      </w:r>
      <w:proofErr w:type="spellStart"/>
      <w:r w:rsidR="00F20C7B" w:rsidRPr="00F20C7B">
        <w:rPr>
          <w:rFonts w:eastAsia="Calibri"/>
          <w:sz w:val="28"/>
          <w:szCs w:val="28"/>
          <w:lang w:val="en-US" w:eastAsia="en-US"/>
        </w:rPr>
        <w:t>ru</w:t>
      </w:r>
      <w:proofErr w:type="spellEnd"/>
      <w:r w:rsidR="00F20C7B" w:rsidRPr="00F20C7B">
        <w:rPr>
          <w:rFonts w:eastAsia="Calibri"/>
          <w:sz w:val="28"/>
          <w:szCs w:val="28"/>
          <w:lang w:eastAsia="en-US"/>
        </w:rPr>
        <w:t>/.</w:t>
      </w:r>
    </w:p>
    <w:p w:rsidR="000F6508" w:rsidRPr="00DA46BF" w:rsidRDefault="000F6508" w:rsidP="000235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</w:t>
      </w:r>
      <w:r w:rsidR="00BB77BE">
        <w:rPr>
          <w:rFonts w:eastAsia="Calibri"/>
          <w:sz w:val="28"/>
          <w:szCs w:val="28"/>
          <w:lang w:eastAsia="en-US"/>
        </w:rPr>
        <w:t>4</w:t>
      </w:r>
      <w:r>
        <w:rPr>
          <w:rFonts w:eastAsia="Calibri"/>
          <w:sz w:val="28"/>
          <w:szCs w:val="28"/>
          <w:lang w:eastAsia="en-US"/>
        </w:rPr>
        <w:t>. Настоящее постановление вступает в силу со дня подписания и распространяется на правоотношения, возникшие с 1 января 202</w:t>
      </w:r>
      <w:r w:rsidR="004A1C73">
        <w:rPr>
          <w:rFonts w:eastAsia="Calibri"/>
          <w:sz w:val="28"/>
          <w:szCs w:val="28"/>
          <w:lang w:eastAsia="en-US"/>
        </w:rPr>
        <w:t>5</w:t>
      </w:r>
      <w:r>
        <w:rPr>
          <w:rFonts w:eastAsia="Calibri"/>
          <w:sz w:val="28"/>
          <w:szCs w:val="28"/>
          <w:lang w:eastAsia="en-US"/>
        </w:rPr>
        <w:t xml:space="preserve"> года. </w:t>
      </w:r>
    </w:p>
    <w:p w:rsidR="005F4028" w:rsidRPr="005F4028" w:rsidRDefault="002E47D3" w:rsidP="000235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</w:t>
      </w:r>
      <w:r w:rsidR="00BB77BE">
        <w:rPr>
          <w:rFonts w:eastAsia="Calibri"/>
          <w:sz w:val="28"/>
          <w:szCs w:val="28"/>
          <w:lang w:eastAsia="en-US"/>
        </w:rPr>
        <w:t>5</w:t>
      </w:r>
      <w:r w:rsidR="005F4028" w:rsidRPr="00DA46BF">
        <w:rPr>
          <w:rFonts w:eastAsia="Calibri"/>
          <w:sz w:val="28"/>
          <w:szCs w:val="28"/>
          <w:lang w:eastAsia="en-US"/>
        </w:rPr>
        <w:t>.</w:t>
      </w:r>
      <w:r w:rsidR="00917D7F" w:rsidRPr="00DA46BF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="005F4028" w:rsidRPr="00DA46BF">
        <w:rPr>
          <w:rFonts w:eastAsia="Calibri"/>
          <w:sz w:val="28"/>
          <w:szCs w:val="28"/>
          <w:lang w:eastAsia="en-US"/>
        </w:rPr>
        <w:t>Контроль за</w:t>
      </w:r>
      <w:proofErr w:type="gramEnd"/>
      <w:r w:rsidR="005F4028" w:rsidRPr="00DA46BF">
        <w:rPr>
          <w:rFonts w:eastAsia="Calibri"/>
          <w:sz w:val="28"/>
          <w:szCs w:val="28"/>
          <w:lang w:eastAsia="en-US"/>
        </w:rPr>
        <w:t xml:space="preserve"> исполнением настоящего постановления оставляю за собой.</w:t>
      </w:r>
      <w:r w:rsidR="005F4028" w:rsidRPr="005F4028">
        <w:rPr>
          <w:rFonts w:eastAsia="Calibri"/>
          <w:sz w:val="28"/>
          <w:szCs w:val="28"/>
          <w:lang w:eastAsia="en-US"/>
        </w:rPr>
        <w:t xml:space="preserve"> </w:t>
      </w:r>
    </w:p>
    <w:p w:rsidR="00917D7F" w:rsidRDefault="00917D7F" w:rsidP="0002357B">
      <w:pPr>
        <w:spacing w:after="0" w:line="240" w:lineRule="auto"/>
        <w:ind w:firstLine="709"/>
        <w:rPr>
          <w:b/>
          <w:sz w:val="28"/>
          <w:szCs w:val="28"/>
        </w:rPr>
      </w:pPr>
    </w:p>
    <w:p w:rsidR="00C55E7C" w:rsidRDefault="00C55E7C" w:rsidP="005F4028">
      <w:pPr>
        <w:spacing w:after="0" w:line="240" w:lineRule="auto"/>
        <w:rPr>
          <w:b/>
          <w:sz w:val="28"/>
          <w:szCs w:val="28"/>
        </w:rPr>
      </w:pPr>
    </w:p>
    <w:p w:rsidR="005F4028" w:rsidRPr="005F4028" w:rsidRDefault="005F4028" w:rsidP="005F4028">
      <w:pPr>
        <w:spacing w:after="0" w:line="240" w:lineRule="auto"/>
        <w:rPr>
          <w:sz w:val="28"/>
          <w:szCs w:val="28"/>
        </w:rPr>
      </w:pPr>
      <w:r w:rsidRPr="005F4028">
        <w:rPr>
          <w:sz w:val="28"/>
          <w:szCs w:val="28"/>
        </w:rPr>
        <w:t xml:space="preserve">Глава </w:t>
      </w:r>
      <w:r w:rsidR="006201DA">
        <w:rPr>
          <w:sz w:val="28"/>
          <w:szCs w:val="28"/>
        </w:rPr>
        <w:t>местного самоуправления</w:t>
      </w:r>
    </w:p>
    <w:p w:rsidR="005F4028" w:rsidRDefault="006201DA" w:rsidP="005F402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городского округа Воротынский</w:t>
      </w:r>
    </w:p>
    <w:p w:rsidR="005204DB" w:rsidRDefault="006201DA" w:rsidP="005F402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Нижегородской области                                                             </w:t>
      </w:r>
      <w:r w:rsidR="00C2454E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</w:t>
      </w:r>
      <w:r w:rsidR="005713C9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А.А.С</w:t>
      </w:r>
      <w:r w:rsidR="004A1C73">
        <w:rPr>
          <w:sz w:val="28"/>
          <w:szCs w:val="28"/>
        </w:rPr>
        <w:t>авельев</w:t>
      </w:r>
      <w:proofErr w:type="spellEnd"/>
    </w:p>
    <w:sectPr w:rsidR="005204DB" w:rsidSect="00EA5D76">
      <w:footnotePr>
        <w:pos w:val="beneathText"/>
      </w:footnotePr>
      <w:pgSz w:w="11905" w:h="16837" w:code="9"/>
      <w:pgMar w:top="1134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plified Arabic">
    <w:charset w:val="00"/>
    <w:family w:val="roman"/>
    <w:pitch w:val="variable"/>
    <w:sig w:usb0="00002003" w:usb1="00000000" w:usb2="00000000" w:usb3="00000000" w:csb0="0000004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ont291"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DejaVu Sans">
    <w:charset w:val="00"/>
    <w:family w:val="auto"/>
    <w:pitch w:val="variable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1221ECE"/>
    <w:multiLevelType w:val="hybridMultilevel"/>
    <w:tmpl w:val="BE82F5BA"/>
    <w:lvl w:ilvl="0" w:tplc="BFB659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F71292"/>
    <w:multiLevelType w:val="hybridMultilevel"/>
    <w:tmpl w:val="16D07EE8"/>
    <w:lvl w:ilvl="0" w:tplc="73922F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072A5E"/>
    <w:multiLevelType w:val="multilevel"/>
    <w:tmpl w:val="01A09B2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F596D35"/>
    <w:multiLevelType w:val="hybridMultilevel"/>
    <w:tmpl w:val="78B2D760"/>
    <w:lvl w:ilvl="0" w:tplc="965CC224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6987E71"/>
    <w:multiLevelType w:val="multilevel"/>
    <w:tmpl w:val="F92241F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18593583"/>
    <w:multiLevelType w:val="multilevel"/>
    <w:tmpl w:val="8D9AC7B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41E3D1F"/>
    <w:multiLevelType w:val="hybridMultilevel"/>
    <w:tmpl w:val="0116E312"/>
    <w:lvl w:ilvl="0" w:tplc="30047C76">
      <w:start w:val="1"/>
      <w:numFmt w:val="bullet"/>
      <w:lvlText w:val="-"/>
      <w:lvlJc w:val="left"/>
      <w:pPr>
        <w:ind w:left="720" w:hanging="360"/>
      </w:pPr>
      <w:rPr>
        <w:rFonts w:ascii="Simplified Arabic" w:hAnsi="Simplified Arabic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CF70FF"/>
    <w:multiLevelType w:val="multilevel"/>
    <w:tmpl w:val="48CC173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F4E00E1"/>
    <w:multiLevelType w:val="multilevel"/>
    <w:tmpl w:val="B3FA13D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0">
    <w:nsid w:val="305A28F5"/>
    <w:multiLevelType w:val="multilevel"/>
    <w:tmpl w:val="E3DAD514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31997B0B"/>
    <w:multiLevelType w:val="multilevel"/>
    <w:tmpl w:val="5CC09DAA"/>
    <w:lvl w:ilvl="0">
      <w:start w:val="2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>
    <w:nsid w:val="32E4126E"/>
    <w:multiLevelType w:val="multilevel"/>
    <w:tmpl w:val="8E0CD99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2EC4076"/>
    <w:multiLevelType w:val="multilevel"/>
    <w:tmpl w:val="5C6E552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ACE3A89"/>
    <w:multiLevelType w:val="hybridMultilevel"/>
    <w:tmpl w:val="35E4D8B0"/>
    <w:lvl w:ilvl="0" w:tplc="716471C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200A7E"/>
    <w:multiLevelType w:val="multilevel"/>
    <w:tmpl w:val="54FEEA7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FA97486"/>
    <w:multiLevelType w:val="multilevel"/>
    <w:tmpl w:val="0DE66FE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01D5D58"/>
    <w:multiLevelType w:val="hybridMultilevel"/>
    <w:tmpl w:val="8CA8AF16"/>
    <w:lvl w:ilvl="0" w:tplc="BFB6599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28C3174"/>
    <w:multiLevelType w:val="multilevel"/>
    <w:tmpl w:val="B96AB99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3543A21"/>
    <w:multiLevelType w:val="multilevel"/>
    <w:tmpl w:val="0C30036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6F7296F"/>
    <w:multiLevelType w:val="multilevel"/>
    <w:tmpl w:val="681EAE36"/>
    <w:lvl w:ilvl="0">
      <w:start w:val="2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>
    <w:nsid w:val="48E70909"/>
    <w:multiLevelType w:val="hybridMultilevel"/>
    <w:tmpl w:val="4120B708"/>
    <w:lvl w:ilvl="0" w:tplc="BFB659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2D57BF"/>
    <w:multiLevelType w:val="multilevel"/>
    <w:tmpl w:val="BE229866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FAB1885"/>
    <w:multiLevelType w:val="multilevel"/>
    <w:tmpl w:val="CFEAF30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64A2E66"/>
    <w:multiLevelType w:val="multilevel"/>
    <w:tmpl w:val="354A9F58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ABF090E"/>
    <w:multiLevelType w:val="multilevel"/>
    <w:tmpl w:val="0D748004"/>
    <w:lvl w:ilvl="0">
      <w:start w:val="1"/>
      <w:numFmt w:val="decimal"/>
      <w:lvlText w:val="2.7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ED55F95"/>
    <w:multiLevelType w:val="multilevel"/>
    <w:tmpl w:val="57E09A8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01D760E"/>
    <w:multiLevelType w:val="multilevel"/>
    <w:tmpl w:val="B6880CF6"/>
    <w:lvl w:ilvl="0">
      <w:start w:val="1"/>
      <w:numFmt w:val="decimal"/>
      <w:lvlText w:val="2.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1AE21A7"/>
    <w:multiLevelType w:val="multilevel"/>
    <w:tmpl w:val="51FED16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506525F"/>
    <w:multiLevelType w:val="multilevel"/>
    <w:tmpl w:val="AB183398"/>
    <w:lvl w:ilvl="0">
      <w:start w:val="2"/>
      <w:numFmt w:val="decimal"/>
      <w:lvlText w:val="2.7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A8969B3"/>
    <w:multiLevelType w:val="multilevel"/>
    <w:tmpl w:val="7D1E789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71505F5D"/>
    <w:multiLevelType w:val="multilevel"/>
    <w:tmpl w:val="60422298"/>
    <w:lvl w:ilvl="0">
      <w:start w:val="3"/>
      <w:numFmt w:val="decimal"/>
      <w:lvlText w:val="2.7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16B5D22"/>
    <w:multiLevelType w:val="multilevel"/>
    <w:tmpl w:val="4504FA70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77F127B"/>
    <w:multiLevelType w:val="multilevel"/>
    <w:tmpl w:val="7892068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E927A66"/>
    <w:multiLevelType w:val="multilevel"/>
    <w:tmpl w:val="5CC09DAA"/>
    <w:lvl w:ilvl="0">
      <w:start w:val="2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30"/>
  </w:num>
  <w:num w:numId="4">
    <w:abstractNumId w:val="19"/>
  </w:num>
  <w:num w:numId="5">
    <w:abstractNumId w:val="28"/>
  </w:num>
  <w:num w:numId="6">
    <w:abstractNumId w:val="15"/>
  </w:num>
  <w:num w:numId="7">
    <w:abstractNumId w:val="27"/>
  </w:num>
  <w:num w:numId="8">
    <w:abstractNumId w:val="25"/>
  </w:num>
  <w:num w:numId="9">
    <w:abstractNumId w:val="18"/>
  </w:num>
  <w:num w:numId="10">
    <w:abstractNumId w:val="16"/>
  </w:num>
  <w:num w:numId="11">
    <w:abstractNumId w:val="8"/>
  </w:num>
  <w:num w:numId="12">
    <w:abstractNumId w:val="33"/>
  </w:num>
  <w:num w:numId="13">
    <w:abstractNumId w:val="23"/>
  </w:num>
  <w:num w:numId="14">
    <w:abstractNumId w:val="31"/>
  </w:num>
  <w:num w:numId="15">
    <w:abstractNumId w:val="12"/>
  </w:num>
  <w:num w:numId="16">
    <w:abstractNumId w:val="3"/>
  </w:num>
  <w:num w:numId="17">
    <w:abstractNumId w:val="29"/>
  </w:num>
  <w:num w:numId="18">
    <w:abstractNumId w:val="26"/>
  </w:num>
  <w:num w:numId="19">
    <w:abstractNumId w:val="13"/>
  </w:num>
  <w:num w:numId="20">
    <w:abstractNumId w:val="32"/>
  </w:num>
  <w:num w:numId="21">
    <w:abstractNumId w:val="24"/>
  </w:num>
  <w:num w:numId="22">
    <w:abstractNumId w:val="22"/>
  </w:num>
  <w:num w:numId="23">
    <w:abstractNumId w:val="7"/>
  </w:num>
  <w:num w:numId="24">
    <w:abstractNumId w:val="2"/>
  </w:num>
  <w:num w:numId="25">
    <w:abstractNumId w:val="1"/>
  </w:num>
  <w:num w:numId="26">
    <w:abstractNumId w:val="17"/>
  </w:num>
  <w:num w:numId="27">
    <w:abstractNumId w:val="21"/>
  </w:num>
  <w:num w:numId="28">
    <w:abstractNumId w:val="6"/>
  </w:num>
  <w:num w:numId="29">
    <w:abstractNumId w:val="10"/>
  </w:num>
  <w:num w:numId="30">
    <w:abstractNumId w:val="14"/>
  </w:num>
  <w:num w:numId="31">
    <w:abstractNumId w:val="9"/>
  </w:num>
  <w:num w:numId="32">
    <w:abstractNumId w:val="20"/>
  </w:num>
  <w:num w:numId="33">
    <w:abstractNumId w:val="11"/>
  </w:num>
  <w:num w:numId="34">
    <w:abstractNumId w:val="34"/>
  </w:num>
  <w:num w:numId="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4A0"/>
    <w:rsid w:val="000008A7"/>
    <w:rsid w:val="000015F8"/>
    <w:rsid w:val="000042B6"/>
    <w:rsid w:val="00007E90"/>
    <w:rsid w:val="000152B9"/>
    <w:rsid w:val="00016A19"/>
    <w:rsid w:val="000213F8"/>
    <w:rsid w:val="0002357B"/>
    <w:rsid w:val="00023CC4"/>
    <w:rsid w:val="0002767C"/>
    <w:rsid w:val="00027E86"/>
    <w:rsid w:val="00034C35"/>
    <w:rsid w:val="000357F3"/>
    <w:rsid w:val="00040ACD"/>
    <w:rsid w:val="00042BE2"/>
    <w:rsid w:val="00042EBB"/>
    <w:rsid w:val="000459AC"/>
    <w:rsid w:val="00047F99"/>
    <w:rsid w:val="000501B9"/>
    <w:rsid w:val="00055692"/>
    <w:rsid w:val="00055DBB"/>
    <w:rsid w:val="00057DCF"/>
    <w:rsid w:val="000642AD"/>
    <w:rsid w:val="000645E8"/>
    <w:rsid w:val="00064945"/>
    <w:rsid w:val="0006621B"/>
    <w:rsid w:val="000769CC"/>
    <w:rsid w:val="00077356"/>
    <w:rsid w:val="00080E23"/>
    <w:rsid w:val="00082BBC"/>
    <w:rsid w:val="00084087"/>
    <w:rsid w:val="000843B8"/>
    <w:rsid w:val="00085E6E"/>
    <w:rsid w:val="00086DE9"/>
    <w:rsid w:val="0008786B"/>
    <w:rsid w:val="000A0227"/>
    <w:rsid w:val="000A1E4F"/>
    <w:rsid w:val="000A4398"/>
    <w:rsid w:val="000B5CD7"/>
    <w:rsid w:val="000B6E22"/>
    <w:rsid w:val="000C29B3"/>
    <w:rsid w:val="000C598C"/>
    <w:rsid w:val="000D5673"/>
    <w:rsid w:val="000D5CEA"/>
    <w:rsid w:val="000E145D"/>
    <w:rsid w:val="000E6DE8"/>
    <w:rsid w:val="000E7D8F"/>
    <w:rsid w:val="000F31CF"/>
    <w:rsid w:val="000F31D7"/>
    <w:rsid w:val="000F4FAC"/>
    <w:rsid w:val="000F5529"/>
    <w:rsid w:val="000F6508"/>
    <w:rsid w:val="001041BC"/>
    <w:rsid w:val="00106364"/>
    <w:rsid w:val="00110E7E"/>
    <w:rsid w:val="001119EB"/>
    <w:rsid w:val="00120C11"/>
    <w:rsid w:val="001251E3"/>
    <w:rsid w:val="00125CBD"/>
    <w:rsid w:val="00126AE4"/>
    <w:rsid w:val="00131BA5"/>
    <w:rsid w:val="0013263E"/>
    <w:rsid w:val="0013405C"/>
    <w:rsid w:val="00136074"/>
    <w:rsid w:val="001360D6"/>
    <w:rsid w:val="001420DD"/>
    <w:rsid w:val="00146EB3"/>
    <w:rsid w:val="00150127"/>
    <w:rsid w:val="001510DB"/>
    <w:rsid w:val="00151906"/>
    <w:rsid w:val="0015303E"/>
    <w:rsid w:val="00153457"/>
    <w:rsid w:val="0015464F"/>
    <w:rsid w:val="00155045"/>
    <w:rsid w:val="001573E3"/>
    <w:rsid w:val="001703B9"/>
    <w:rsid w:val="001731CA"/>
    <w:rsid w:val="001733BE"/>
    <w:rsid w:val="00173D63"/>
    <w:rsid w:val="00174D64"/>
    <w:rsid w:val="001757A8"/>
    <w:rsid w:val="00176A1C"/>
    <w:rsid w:val="00177298"/>
    <w:rsid w:val="0017783E"/>
    <w:rsid w:val="0019319C"/>
    <w:rsid w:val="0019379B"/>
    <w:rsid w:val="00197F6A"/>
    <w:rsid w:val="001A24B6"/>
    <w:rsid w:val="001B05D9"/>
    <w:rsid w:val="001B534F"/>
    <w:rsid w:val="001B6CDA"/>
    <w:rsid w:val="001C16B4"/>
    <w:rsid w:val="001C1E07"/>
    <w:rsid w:val="001C2A77"/>
    <w:rsid w:val="001C2B97"/>
    <w:rsid w:val="001C5162"/>
    <w:rsid w:val="001C6B85"/>
    <w:rsid w:val="001C790C"/>
    <w:rsid w:val="001D06BD"/>
    <w:rsid w:val="001D185D"/>
    <w:rsid w:val="001D5BA3"/>
    <w:rsid w:val="001E0192"/>
    <w:rsid w:val="001E0B85"/>
    <w:rsid w:val="001E646A"/>
    <w:rsid w:val="001F71CC"/>
    <w:rsid w:val="00203E52"/>
    <w:rsid w:val="00204A4C"/>
    <w:rsid w:val="00213605"/>
    <w:rsid w:val="00215821"/>
    <w:rsid w:val="00220C0A"/>
    <w:rsid w:val="002250E4"/>
    <w:rsid w:val="00226DD8"/>
    <w:rsid w:val="00226F04"/>
    <w:rsid w:val="002360A6"/>
    <w:rsid w:val="0024245A"/>
    <w:rsid w:val="00242629"/>
    <w:rsid w:val="00246302"/>
    <w:rsid w:val="00250DA1"/>
    <w:rsid w:val="00250DD2"/>
    <w:rsid w:val="00251189"/>
    <w:rsid w:val="00252CD1"/>
    <w:rsid w:val="00254227"/>
    <w:rsid w:val="00256876"/>
    <w:rsid w:val="002578FC"/>
    <w:rsid w:val="00262DA3"/>
    <w:rsid w:val="002753A8"/>
    <w:rsid w:val="00275948"/>
    <w:rsid w:val="002807DA"/>
    <w:rsid w:val="00281CD6"/>
    <w:rsid w:val="0028285E"/>
    <w:rsid w:val="002844DB"/>
    <w:rsid w:val="002858E3"/>
    <w:rsid w:val="00285E0A"/>
    <w:rsid w:val="00294487"/>
    <w:rsid w:val="00294DD8"/>
    <w:rsid w:val="002960DB"/>
    <w:rsid w:val="002A3AE8"/>
    <w:rsid w:val="002A6112"/>
    <w:rsid w:val="002B1111"/>
    <w:rsid w:val="002B4B92"/>
    <w:rsid w:val="002B4EB8"/>
    <w:rsid w:val="002B5F79"/>
    <w:rsid w:val="002C7B7A"/>
    <w:rsid w:val="002D6BC9"/>
    <w:rsid w:val="002E2695"/>
    <w:rsid w:val="002E3DA0"/>
    <w:rsid w:val="002E408F"/>
    <w:rsid w:val="002E47D3"/>
    <w:rsid w:val="002E702A"/>
    <w:rsid w:val="002F3C14"/>
    <w:rsid w:val="002F459D"/>
    <w:rsid w:val="002F4621"/>
    <w:rsid w:val="003002DC"/>
    <w:rsid w:val="00301CB0"/>
    <w:rsid w:val="00302AC1"/>
    <w:rsid w:val="00315EC2"/>
    <w:rsid w:val="00315F15"/>
    <w:rsid w:val="00325F1A"/>
    <w:rsid w:val="00332071"/>
    <w:rsid w:val="0033383B"/>
    <w:rsid w:val="00333948"/>
    <w:rsid w:val="00342AA0"/>
    <w:rsid w:val="00343CFD"/>
    <w:rsid w:val="003457FB"/>
    <w:rsid w:val="00350A3A"/>
    <w:rsid w:val="003520B4"/>
    <w:rsid w:val="00356082"/>
    <w:rsid w:val="003561DA"/>
    <w:rsid w:val="00356274"/>
    <w:rsid w:val="003563C8"/>
    <w:rsid w:val="00364D78"/>
    <w:rsid w:val="00370474"/>
    <w:rsid w:val="00371557"/>
    <w:rsid w:val="003771DE"/>
    <w:rsid w:val="003800BA"/>
    <w:rsid w:val="0038715C"/>
    <w:rsid w:val="00390F73"/>
    <w:rsid w:val="0039627B"/>
    <w:rsid w:val="003A12F3"/>
    <w:rsid w:val="003A5462"/>
    <w:rsid w:val="003A7CF6"/>
    <w:rsid w:val="003B210D"/>
    <w:rsid w:val="003B695D"/>
    <w:rsid w:val="003B7F50"/>
    <w:rsid w:val="003C2EE3"/>
    <w:rsid w:val="003C7968"/>
    <w:rsid w:val="003D5148"/>
    <w:rsid w:val="003E0A18"/>
    <w:rsid w:val="003E1797"/>
    <w:rsid w:val="003E1FA0"/>
    <w:rsid w:val="003E2363"/>
    <w:rsid w:val="003E422E"/>
    <w:rsid w:val="003E6056"/>
    <w:rsid w:val="003E7443"/>
    <w:rsid w:val="003F3C7A"/>
    <w:rsid w:val="003F3CCD"/>
    <w:rsid w:val="003F7721"/>
    <w:rsid w:val="004036B1"/>
    <w:rsid w:val="00403835"/>
    <w:rsid w:val="00405829"/>
    <w:rsid w:val="00406EB7"/>
    <w:rsid w:val="00412579"/>
    <w:rsid w:val="0041790B"/>
    <w:rsid w:val="004212A4"/>
    <w:rsid w:val="00427AEB"/>
    <w:rsid w:val="00430585"/>
    <w:rsid w:val="004325E4"/>
    <w:rsid w:val="00433143"/>
    <w:rsid w:val="00433CE0"/>
    <w:rsid w:val="0043765D"/>
    <w:rsid w:val="00437F36"/>
    <w:rsid w:val="0044384C"/>
    <w:rsid w:val="00444A11"/>
    <w:rsid w:val="0044607E"/>
    <w:rsid w:val="0045468B"/>
    <w:rsid w:val="00461268"/>
    <w:rsid w:val="00462258"/>
    <w:rsid w:val="00463403"/>
    <w:rsid w:val="00464728"/>
    <w:rsid w:val="00465193"/>
    <w:rsid w:val="00465556"/>
    <w:rsid w:val="0047373C"/>
    <w:rsid w:val="00486B24"/>
    <w:rsid w:val="00492739"/>
    <w:rsid w:val="00494FDE"/>
    <w:rsid w:val="00495F10"/>
    <w:rsid w:val="004A121C"/>
    <w:rsid w:val="004A1752"/>
    <w:rsid w:val="004A1C73"/>
    <w:rsid w:val="004A200C"/>
    <w:rsid w:val="004B0565"/>
    <w:rsid w:val="004B5E69"/>
    <w:rsid w:val="004C02EE"/>
    <w:rsid w:val="004C16BF"/>
    <w:rsid w:val="004C37A1"/>
    <w:rsid w:val="004C6969"/>
    <w:rsid w:val="004D12F4"/>
    <w:rsid w:val="004D30D1"/>
    <w:rsid w:val="004D437B"/>
    <w:rsid w:val="004D7499"/>
    <w:rsid w:val="004D7FCB"/>
    <w:rsid w:val="004E3754"/>
    <w:rsid w:val="004F057A"/>
    <w:rsid w:val="004F0B8E"/>
    <w:rsid w:val="004F3B02"/>
    <w:rsid w:val="00501305"/>
    <w:rsid w:val="00504517"/>
    <w:rsid w:val="00506D95"/>
    <w:rsid w:val="0051309C"/>
    <w:rsid w:val="00514E80"/>
    <w:rsid w:val="00515568"/>
    <w:rsid w:val="00520168"/>
    <w:rsid w:val="005204DB"/>
    <w:rsid w:val="00522465"/>
    <w:rsid w:val="00524878"/>
    <w:rsid w:val="0053514C"/>
    <w:rsid w:val="00541D23"/>
    <w:rsid w:val="00542F14"/>
    <w:rsid w:val="00544DB3"/>
    <w:rsid w:val="00545F6E"/>
    <w:rsid w:val="00562D17"/>
    <w:rsid w:val="00566020"/>
    <w:rsid w:val="00570692"/>
    <w:rsid w:val="005713C9"/>
    <w:rsid w:val="00575A84"/>
    <w:rsid w:val="0058020D"/>
    <w:rsid w:val="005815A3"/>
    <w:rsid w:val="00582F23"/>
    <w:rsid w:val="0058365D"/>
    <w:rsid w:val="00587442"/>
    <w:rsid w:val="00592A9E"/>
    <w:rsid w:val="0059562E"/>
    <w:rsid w:val="005963D5"/>
    <w:rsid w:val="005970E7"/>
    <w:rsid w:val="005A0853"/>
    <w:rsid w:val="005A5910"/>
    <w:rsid w:val="005B340C"/>
    <w:rsid w:val="005B42CC"/>
    <w:rsid w:val="005B5A2A"/>
    <w:rsid w:val="005B6D21"/>
    <w:rsid w:val="005C75EF"/>
    <w:rsid w:val="005D55A7"/>
    <w:rsid w:val="005D6E59"/>
    <w:rsid w:val="005D7599"/>
    <w:rsid w:val="005E24CD"/>
    <w:rsid w:val="005E5B51"/>
    <w:rsid w:val="005E609F"/>
    <w:rsid w:val="005F1372"/>
    <w:rsid w:val="005F3C67"/>
    <w:rsid w:val="005F4028"/>
    <w:rsid w:val="005F4DB1"/>
    <w:rsid w:val="005F5953"/>
    <w:rsid w:val="00601D70"/>
    <w:rsid w:val="00610F4F"/>
    <w:rsid w:val="00614257"/>
    <w:rsid w:val="006167B8"/>
    <w:rsid w:val="00617E99"/>
    <w:rsid w:val="006201DA"/>
    <w:rsid w:val="0062173E"/>
    <w:rsid w:val="00627500"/>
    <w:rsid w:val="00630516"/>
    <w:rsid w:val="00637A92"/>
    <w:rsid w:val="0064060A"/>
    <w:rsid w:val="00640BBD"/>
    <w:rsid w:val="006414D6"/>
    <w:rsid w:val="006455EC"/>
    <w:rsid w:val="00650BCB"/>
    <w:rsid w:val="0065309B"/>
    <w:rsid w:val="006652B7"/>
    <w:rsid w:val="00665C48"/>
    <w:rsid w:val="006664EE"/>
    <w:rsid w:val="00670D55"/>
    <w:rsid w:val="00671719"/>
    <w:rsid w:val="0067243B"/>
    <w:rsid w:val="00673B5F"/>
    <w:rsid w:val="00673E74"/>
    <w:rsid w:val="00674148"/>
    <w:rsid w:val="00675768"/>
    <w:rsid w:val="0067599C"/>
    <w:rsid w:val="0068533B"/>
    <w:rsid w:val="006861F8"/>
    <w:rsid w:val="006914FE"/>
    <w:rsid w:val="00693CAD"/>
    <w:rsid w:val="00695053"/>
    <w:rsid w:val="006950E4"/>
    <w:rsid w:val="006B0E6C"/>
    <w:rsid w:val="006B2334"/>
    <w:rsid w:val="006B5737"/>
    <w:rsid w:val="006C10F2"/>
    <w:rsid w:val="006C1FDC"/>
    <w:rsid w:val="006C56A4"/>
    <w:rsid w:val="006D4A9F"/>
    <w:rsid w:val="006E41BE"/>
    <w:rsid w:val="006F25A0"/>
    <w:rsid w:val="006F3CA7"/>
    <w:rsid w:val="006F6365"/>
    <w:rsid w:val="006F7BDA"/>
    <w:rsid w:val="00701CA9"/>
    <w:rsid w:val="007024A4"/>
    <w:rsid w:val="007046D3"/>
    <w:rsid w:val="00717797"/>
    <w:rsid w:val="00717D43"/>
    <w:rsid w:val="0072188B"/>
    <w:rsid w:val="007308C1"/>
    <w:rsid w:val="00735A05"/>
    <w:rsid w:val="00741042"/>
    <w:rsid w:val="0074165A"/>
    <w:rsid w:val="00742C17"/>
    <w:rsid w:val="00756F82"/>
    <w:rsid w:val="007666C0"/>
    <w:rsid w:val="007701A7"/>
    <w:rsid w:val="00770A57"/>
    <w:rsid w:val="0077453F"/>
    <w:rsid w:val="007750A3"/>
    <w:rsid w:val="00777A12"/>
    <w:rsid w:val="007800CF"/>
    <w:rsid w:val="00782D11"/>
    <w:rsid w:val="00785AC6"/>
    <w:rsid w:val="00794709"/>
    <w:rsid w:val="007A2FF4"/>
    <w:rsid w:val="007B554A"/>
    <w:rsid w:val="007B6029"/>
    <w:rsid w:val="007B7B8C"/>
    <w:rsid w:val="007D3769"/>
    <w:rsid w:val="007D51F0"/>
    <w:rsid w:val="007D54EC"/>
    <w:rsid w:val="007E34CB"/>
    <w:rsid w:val="007E5453"/>
    <w:rsid w:val="007E646C"/>
    <w:rsid w:val="007E648B"/>
    <w:rsid w:val="007E696F"/>
    <w:rsid w:val="007E6DF3"/>
    <w:rsid w:val="007F1A9B"/>
    <w:rsid w:val="00801BFE"/>
    <w:rsid w:val="00802CB4"/>
    <w:rsid w:val="00807276"/>
    <w:rsid w:val="008236AD"/>
    <w:rsid w:val="008247B6"/>
    <w:rsid w:val="0083076E"/>
    <w:rsid w:val="0083344F"/>
    <w:rsid w:val="00834F33"/>
    <w:rsid w:val="008360C3"/>
    <w:rsid w:val="00842B38"/>
    <w:rsid w:val="0085482B"/>
    <w:rsid w:val="00856C12"/>
    <w:rsid w:val="008573D2"/>
    <w:rsid w:val="00863604"/>
    <w:rsid w:val="00863F46"/>
    <w:rsid w:val="0086443D"/>
    <w:rsid w:val="0086492E"/>
    <w:rsid w:val="00867DF9"/>
    <w:rsid w:val="00873D3D"/>
    <w:rsid w:val="0088510C"/>
    <w:rsid w:val="0088523E"/>
    <w:rsid w:val="00887C53"/>
    <w:rsid w:val="0089226F"/>
    <w:rsid w:val="00896F6B"/>
    <w:rsid w:val="00897D3F"/>
    <w:rsid w:val="008A3057"/>
    <w:rsid w:val="008A4CA2"/>
    <w:rsid w:val="008A5A4C"/>
    <w:rsid w:val="008C2BC8"/>
    <w:rsid w:val="008D6F63"/>
    <w:rsid w:val="008E048E"/>
    <w:rsid w:val="008E0749"/>
    <w:rsid w:val="008E57D8"/>
    <w:rsid w:val="008F2072"/>
    <w:rsid w:val="008F6B62"/>
    <w:rsid w:val="0090305A"/>
    <w:rsid w:val="00905101"/>
    <w:rsid w:val="0091095E"/>
    <w:rsid w:val="00912EFD"/>
    <w:rsid w:val="00913198"/>
    <w:rsid w:val="00915568"/>
    <w:rsid w:val="0091718D"/>
    <w:rsid w:val="00917D7F"/>
    <w:rsid w:val="00920DCB"/>
    <w:rsid w:val="009220DC"/>
    <w:rsid w:val="0092412C"/>
    <w:rsid w:val="00924242"/>
    <w:rsid w:val="009252DE"/>
    <w:rsid w:val="009258A1"/>
    <w:rsid w:val="00926968"/>
    <w:rsid w:val="00932ED1"/>
    <w:rsid w:val="0093345E"/>
    <w:rsid w:val="00933717"/>
    <w:rsid w:val="009360BA"/>
    <w:rsid w:val="00941E6F"/>
    <w:rsid w:val="009422CE"/>
    <w:rsid w:val="00942C1A"/>
    <w:rsid w:val="009464D6"/>
    <w:rsid w:val="00947731"/>
    <w:rsid w:val="00950F06"/>
    <w:rsid w:val="009519F0"/>
    <w:rsid w:val="009549BC"/>
    <w:rsid w:val="00955D77"/>
    <w:rsid w:val="00957097"/>
    <w:rsid w:val="00984087"/>
    <w:rsid w:val="00985157"/>
    <w:rsid w:val="009921AD"/>
    <w:rsid w:val="00997F16"/>
    <w:rsid w:val="009A3308"/>
    <w:rsid w:val="009A5698"/>
    <w:rsid w:val="009A7446"/>
    <w:rsid w:val="009B0E9B"/>
    <w:rsid w:val="009B4DF2"/>
    <w:rsid w:val="009B4FED"/>
    <w:rsid w:val="009B560D"/>
    <w:rsid w:val="009B57F4"/>
    <w:rsid w:val="009E4041"/>
    <w:rsid w:val="009F18B9"/>
    <w:rsid w:val="009F1E40"/>
    <w:rsid w:val="009F45FB"/>
    <w:rsid w:val="009F6024"/>
    <w:rsid w:val="00A04009"/>
    <w:rsid w:val="00A10D6A"/>
    <w:rsid w:val="00A13B0D"/>
    <w:rsid w:val="00A1574B"/>
    <w:rsid w:val="00A2132E"/>
    <w:rsid w:val="00A21F96"/>
    <w:rsid w:val="00A23F91"/>
    <w:rsid w:val="00A325E8"/>
    <w:rsid w:val="00A35D5A"/>
    <w:rsid w:val="00A40E56"/>
    <w:rsid w:val="00A561CA"/>
    <w:rsid w:val="00A56A48"/>
    <w:rsid w:val="00A66D16"/>
    <w:rsid w:val="00A7265C"/>
    <w:rsid w:val="00A77ACD"/>
    <w:rsid w:val="00A82A1B"/>
    <w:rsid w:val="00A8405D"/>
    <w:rsid w:val="00A84E22"/>
    <w:rsid w:val="00A875A4"/>
    <w:rsid w:val="00A92FB5"/>
    <w:rsid w:val="00A93803"/>
    <w:rsid w:val="00A9453B"/>
    <w:rsid w:val="00A95097"/>
    <w:rsid w:val="00A96633"/>
    <w:rsid w:val="00A9787A"/>
    <w:rsid w:val="00AA1138"/>
    <w:rsid w:val="00AA5269"/>
    <w:rsid w:val="00AA77AD"/>
    <w:rsid w:val="00AB1D89"/>
    <w:rsid w:val="00AB255A"/>
    <w:rsid w:val="00AB56B8"/>
    <w:rsid w:val="00AC4777"/>
    <w:rsid w:val="00AD0008"/>
    <w:rsid w:val="00AD217F"/>
    <w:rsid w:val="00AD3452"/>
    <w:rsid w:val="00AD6190"/>
    <w:rsid w:val="00AE2313"/>
    <w:rsid w:val="00AF4FA5"/>
    <w:rsid w:val="00B0210D"/>
    <w:rsid w:val="00B03556"/>
    <w:rsid w:val="00B10C09"/>
    <w:rsid w:val="00B13174"/>
    <w:rsid w:val="00B133D9"/>
    <w:rsid w:val="00B159CC"/>
    <w:rsid w:val="00B26109"/>
    <w:rsid w:val="00B404FC"/>
    <w:rsid w:val="00B432F7"/>
    <w:rsid w:val="00B47131"/>
    <w:rsid w:val="00B51612"/>
    <w:rsid w:val="00B51D12"/>
    <w:rsid w:val="00B52DB4"/>
    <w:rsid w:val="00B53377"/>
    <w:rsid w:val="00B60002"/>
    <w:rsid w:val="00B61F96"/>
    <w:rsid w:val="00B67C8B"/>
    <w:rsid w:val="00B75487"/>
    <w:rsid w:val="00B75AEC"/>
    <w:rsid w:val="00B76EBD"/>
    <w:rsid w:val="00B8412F"/>
    <w:rsid w:val="00B86456"/>
    <w:rsid w:val="00B940AC"/>
    <w:rsid w:val="00B94BB1"/>
    <w:rsid w:val="00B976D3"/>
    <w:rsid w:val="00BB1777"/>
    <w:rsid w:val="00BB77BE"/>
    <w:rsid w:val="00BC1C4A"/>
    <w:rsid w:val="00BC57F4"/>
    <w:rsid w:val="00BC5866"/>
    <w:rsid w:val="00BC6F54"/>
    <w:rsid w:val="00BC6FE0"/>
    <w:rsid w:val="00BD19AB"/>
    <w:rsid w:val="00BD500E"/>
    <w:rsid w:val="00BD57F7"/>
    <w:rsid w:val="00BE2539"/>
    <w:rsid w:val="00BE3107"/>
    <w:rsid w:val="00BF09F6"/>
    <w:rsid w:val="00BF15B0"/>
    <w:rsid w:val="00BF3D43"/>
    <w:rsid w:val="00BF524B"/>
    <w:rsid w:val="00C05932"/>
    <w:rsid w:val="00C114C4"/>
    <w:rsid w:val="00C219E3"/>
    <w:rsid w:val="00C237A7"/>
    <w:rsid w:val="00C2454E"/>
    <w:rsid w:val="00C271F8"/>
    <w:rsid w:val="00C27AC3"/>
    <w:rsid w:val="00C300AC"/>
    <w:rsid w:val="00C322E8"/>
    <w:rsid w:val="00C336E4"/>
    <w:rsid w:val="00C3774D"/>
    <w:rsid w:val="00C40E4C"/>
    <w:rsid w:val="00C45026"/>
    <w:rsid w:val="00C478FF"/>
    <w:rsid w:val="00C55E7C"/>
    <w:rsid w:val="00C60E91"/>
    <w:rsid w:val="00C622EB"/>
    <w:rsid w:val="00C74ED5"/>
    <w:rsid w:val="00C7564D"/>
    <w:rsid w:val="00C760F6"/>
    <w:rsid w:val="00C82D26"/>
    <w:rsid w:val="00C830D5"/>
    <w:rsid w:val="00C87D46"/>
    <w:rsid w:val="00C91415"/>
    <w:rsid w:val="00C93AB4"/>
    <w:rsid w:val="00C944A0"/>
    <w:rsid w:val="00CA11AA"/>
    <w:rsid w:val="00CA1F96"/>
    <w:rsid w:val="00CA21A1"/>
    <w:rsid w:val="00CA3886"/>
    <w:rsid w:val="00CB78EF"/>
    <w:rsid w:val="00CB7F12"/>
    <w:rsid w:val="00CC438C"/>
    <w:rsid w:val="00CC7CF8"/>
    <w:rsid w:val="00CD0713"/>
    <w:rsid w:val="00CD0DE4"/>
    <w:rsid w:val="00CE07B1"/>
    <w:rsid w:val="00CE2C8A"/>
    <w:rsid w:val="00CE63D9"/>
    <w:rsid w:val="00D03661"/>
    <w:rsid w:val="00D07CE2"/>
    <w:rsid w:val="00D10283"/>
    <w:rsid w:val="00D10BB2"/>
    <w:rsid w:val="00D13836"/>
    <w:rsid w:val="00D1735D"/>
    <w:rsid w:val="00D17BDC"/>
    <w:rsid w:val="00D23408"/>
    <w:rsid w:val="00D2447B"/>
    <w:rsid w:val="00D25361"/>
    <w:rsid w:val="00D25D77"/>
    <w:rsid w:val="00D2766A"/>
    <w:rsid w:val="00D3307D"/>
    <w:rsid w:val="00D33785"/>
    <w:rsid w:val="00D36C9A"/>
    <w:rsid w:val="00D40AB5"/>
    <w:rsid w:val="00D41A83"/>
    <w:rsid w:val="00D433D1"/>
    <w:rsid w:val="00D45866"/>
    <w:rsid w:val="00D45D9B"/>
    <w:rsid w:val="00D54B3F"/>
    <w:rsid w:val="00D54FBA"/>
    <w:rsid w:val="00D550E1"/>
    <w:rsid w:val="00D57233"/>
    <w:rsid w:val="00D57928"/>
    <w:rsid w:val="00D60C94"/>
    <w:rsid w:val="00D61276"/>
    <w:rsid w:val="00D66A78"/>
    <w:rsid w:val="00D66C08"/>
    <w:rsid w:val="00D714AE"/>
    <w:rsid w:val="00D714F5"/>
    <w:rsid w:val="00D72109"/>
    <w:rsid w:val="00D72833"/>
    <w:rsid w:val="00D748C6"/>
    <w:rsid w:val="00D766B0"/>
    <w:rsid w:val="00D814A1"/>
    <w:rsid w:val="00D83AAB"/>
    <w:rsid w:val="00D8577B"/>
    <w:rsid w:val="00D8661E"/>
    <w:rsid w:val="00D866FC"/>
    <w:rsid w:val="00D868D0"/>
    <w:rsid w:val="00D901B3"/>
    <w:rsid w:val="00D95780"/>
    <w:rsid w:val="00DA17E0"/>
    <w:rsid w:val="00DA1D93"/>
    <w:rsid w:val="00DA46BF"/>
    <w:rsid w:val="00DB0210"/>
    <w:rsid w:val="00DB044E"/>
    <w:rsid w:val="00DC1454"/>
    <w:rsid w:val="00DD2513"/>
    <w:rsid w:val="00DD38E8"/>
    <w:rsid w:val="00DD48B5"/>
    <w:rsid w:val="00DD4AE5"/>
    <w:rsid w:val="00DE38DD"/>
    <w:rsid w:val="00DF1F36"/>
    <w:rsid w:val="00DF349E"/>
    <w:rsid w:val="00DF37EF"/>
    <w:rsid w:val="00DF6B9E"/>
    <w:rsid w:val="00E0220F"/>
    <w:rsid w:val="00E04D8F"/>
    <w:rsid w:val="00E103CF"/>
    <w:rsid w:val="00E10A24"/>
    <w:rsid w:val="00E10DA8"/>
    <w:rsid w:val="00E112FA"/>
    <w:rsid w:val="00E13397"/>
    <w:rsid w:val="00E2692D"/>
    <w:rsid w:val="00E3370E"/>
    <w:rsid w:val="00E40F5D"/>
    <w:rsid w:val="00E45EC2"/>
    <w:rsid w:val="00E51580"/>
    <w:rsid w:val="00E56571"/>
    <w:rsid w:val="00E62DFA"/>
    <w:rsid w:val="00E64F16"/>
    <w:rsid w:val="00E676A4"/>
    <w:rsid w:val="00E71763"/>
    <w:rsid w:val="00E73363"/>
    <w:rsid w:val="00E747AD"/>
    <w:rsid w:val="00E7519B"/>
    <w:rsid w:val="00E7748E"/>
    <w:rsid w:val="00E87841"/>
    <w:rsid w:val="00E9071E"/>
    <w:rsid w:val="00E90D35"/>
    <w:rsid w:val="00E91420"/>
    <w:rsid w:val="00E916C2"/>
    <w:rsid w:val="00E92C7B"/>
    <w:rsid w:val="00EA0876"/>
    <w:rsid w:val="00EA2629"/>
    <w:rsid w:val="00EA3911"/>
    <w:rsid w:val="00EA4D79"/>
    <w:rsid w:val="00EA5D76"/>
    <w:rsid w:val="00EA5F50"/>
    <w:rsid w:val="00EA7230"/>
    <w:rsid w:val="00EB1075"/>
    <w:rsid w:val="00EB6247"/>
    <w:rsid w:val="00EB749D"/>
    <w:rsid w:val="00EB74B5"/>
    <w:rsid w:val="00EB7FC9"/>
    <w:rsid w:val="00EB7FF9"/>
    <w:rsid w:val="00EC2416"/>
    <w:rsid w:val="00EC3AA1"/>
    <w:rsid w:val="00EC4517"/>
    <w:rsid w:val="00EC6EE4"/>
    <w:rsid w:val="00ED03BA"/>
    <w:rsid w:val="00ED21A9"/>
    <w:rsid w:val="00ED2D78"/>
    <w:rsid w:val="00ED567E"/>
    <w:rsid w:val="00ED7448"/>
    <w:rsid w:val="00EE31B2"/>
    <w:rsid w:val="00EF2B1F"/>
    <w:rsid w:val="00EF6E97"/>
    <w:rsid w:val="00F01C7F"/>
    <w:rsid w:val="00F04167"/>
    <w:rsid w:val="00F05FB8"/>
    <w:rsid w:val="00F0747D"/>
    <w:rsid w:val="00F074FA"/>
    <w:rsid w:val="00F101F0"/>
    <w:rsid w:val="00F1411D"/>
    <w:rsid w:val="00F20C7B"/>
    <w:rsid w:val="00F249AD"/>
    <w:rsid w:val="00F32D60"/>
    <w:rsid w:val="00F34F4A"/>
    <w:rsid w:val="00F4284D"/>
    <w:rsid w:val="00F437F4"/>
    <w:rsid w:val="00F45A30"/>
    <w:rsid w:val="00F45AA3"/>
    <w:rsid w:val="00F4606A"/>
    <w:rsid w:val="00F5026D"/>
    <w:rsid w:val="00F53DCF"/>
    <w:rsid w:val="00F637B1"/>
    <w:rsid w:val="00F64FDC"/>
    <w:rsid w:val="00F665B0"/>
    <w:rsid w:val="00F66734"/>
    <w:rsid w:val="00F701B2"/>
    <w:rsid w:val="00F713CF"/>
    <w:rsid w:val="00F72BC9"/>
    <w:rsid w:val="00F74699"/>
    <w:rsid w:val="00F75339"/>
    <w:rsid w:val="00F77032"/>
    <w:rsid w:val="00F77AAC"/>
    <w:rsid w:val="00F8226E"/>
    <w:rsid w:val="00F83DAF"/>
    <w:rsid w:val="00F9164A"/>
    <w:rsid w:val="00F93262"/>
    <w:rsid w:val="00F93BF2"/>
    <w:rsid w:val="00FA07DA"/>
    <w:rsid w:val="00FA2939"/>
    <w:rsid w:val="00FA3AAA"/>
    <w:rsid w:val="00FA5FC3"/>
    <w:rsid w:val="00FA6605"/>
    <w:rsid w:val="00FB2A5F"/>
    <w:rsid w:val="00FB32D8"/>
    <w:rsid w:val="00FB5857"/>
    <w:rsid w:val="00FB7CC1"/>
    <w:rsid w:val="00FD0F9E"/>
    <w:rsid w:val="00FE498A"/>
    <w:rsid w:val="00FE5E0B"/>
    <w:rsid w:val="00FE65F6"/>
    <w:rsid w:val="00FF467D"/>
    <w:rsid w:val="00FF6085"/>
    <w:rsid w:val="00FF7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9EB"/>
    <w:rPr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76A1C"/>
    <w:pPr>
      <w:keepNext/>
      <w:widowControl w:val="0"/>
      <w:suppressAutoHyphens/>
      <w:spacing w:after="0" w:line="240" w:lineRule="auto"/>
      <w:jc w:val="center"/>
      <w:outlineLvl w:val="0"/>
    </w:pPr>
    <w:rPr>
      <w:b/>
      <w:bCs/>
      <w:caps/>
      <w:spacing w:val="2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3D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E67C8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2A7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E67C8" w:themeColor="accent1"/>
    </w:rPr>
  </w:style>
  <w:style w:type="paragraph" w:styleId="4">
    <w:name w:val="heading 4"/>
    <w:basedOn w:val="a"/>
    <w:next w:val="a"/>
    <w:link w:val="40"/>
    <w:unhideWhenUsed/>
    <w:qFormat/>
    <w:rsid w:val="00F7469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E67C8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19EB"/>
    <w:pPr>
      <w:spacing w:after="0" w:line="240" w:lineRule="auto"/>
    </w:pPr>
    <w:rPr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1119EB"/>
    <w:pPr>
      <w:ind w:left="720"/>
      <w:contextualSpacing/>
    </w:pPr>
  </w:style>
  <w:style w:type="paragraph" w:styleId="a5">
    <w:name w:val="Balloon Text"/>
    <w:basedOn w:val="a"/>
    <w:link w:val="a6"/>
    <w:uiPriority w:val="99"/>
    <w:unhideWhenUsed/>
    <w:rsid w:val="00C94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rsid w:val="00C944A0"/>
    <w:rPr>
      <w:rFonts w:ascii="Tahoma" w:hAnsi="Tahoma" w:cs="Tahoma"/>
      <w:sz w:val="16"/>
      <w:szCs w:val="16"/>
      <w:lang w:eastAsia="ru-RU"/>
    </w:rPr>
  </w:style>
  <w:style w:type="paragraph" w:customStyle="1" w:styleId="ConsPlusTitlePage">
    <w:name w:val="ConsPlusTitlePage"/>
    <w:rsid w:val="00C944A0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C944A0"/>
    <w:pPr>
      <w:widowControl w:val="0"/>
      <w:autoSpaceDE w:val="0"/>
      <w:autoSpaceDN w:val="0"/>
      <w:spacing w:after="0" w:line="240" w:lineRule="auto"/>
    </w:pPr>
    <w:rPr>
      <w:sz w:val="20"/>
      <w:szCs w:val="20"/>
      <w:lang w:eastAsia="ru-RU"/>
    </w:rPr>
  </w:style>
  <w:style w:type="paragraph" w:customStyle="1" w:styleId="ConsPlusTitle">
    <w:name w:val="ConsPlusTitle"/>
    <w:rsid w:val="00C944A0"/>
    <w:pPr>
      <w:widowControl w:val="0"/>
      <w:autoSpaceDE w:val="0"/>
      <w:autoSpaceDN w:val="0"/>
      <w:spacing w:after="0" w:line="240" w:lineRule="auto"/>
    </w:pPr>
    <w:rPr>
      <w:b/>
      <w:sz w:val="20"/>
      <w:szCs w:val="20"/>
      <w:lang w:eastAsia="ru-RU"/>
    </w:rPr>
  </w:style>
  <w:style w:type="paragraph" w:customStyle="1" w:styleId="ConsPlusNonformat">
    <w:name w:val="ConsPlusNonformat"/>
    <w:rsid w:val="00C944A0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73D63"/>
    <w:rPr>
      <w:rFonts w:asciiTheme="majorHAnsi" w:eastAsiaTheme="majorEastAsia" w:hAnsiTheme="majorHAnsi" w:cstheme="majorBidi"/>
      <w:b/>
      <w:bCs/>
      <w:color w:val="4E67C8" w:themeColor="accent1"/>
      <w:lang w:eastAsia="ru-RU"/>
    </w:rPr>
  </w:style>
  <w:style w:type="character" w:customStyle="1" w:styleId="40">
    <w:name w:val="Заголовок 4 Знак"/>
    <w:basedOn w:val="a0"/>
    <w:link w:val="4"/>
    <w:rsid w:val="00F74699"/>
    <w:rPr>
      <w:rFonts w:asciiTheme="majorHAnsi" w:eastAsiaTheme="majorEastAsia" w:hAnsiTheme="majorHAnsi" w:cstheme="majorBidi"/>
      <w:b/>
      <w:bCs/>
      <w:i/>
      <w:iCs/>
      <w:color w:val="4E67C8" w:themeColor="accent1"/>
      <w:sz w:val="20"/>
      <w:szCs w:val="20"/>
      <w:lang w:eastAsia="ru-RU"/>
    </w:rPr>
  </w:style>
  <w:style w:type="character" w:styleId="a7">
    <w:name w:val="annotation reference"/>
    <w:basedOn w:val="a0"/>
    <w:uiPriority w:val="99"/>
    <w:semiHidden/>
    <w:unhideWhenUsed/>
    <w:rsid w:val="009A330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9A3308"/>
    <w:pPr>
      <w:spacing w:line="240" w:lineRule="auto"/>
    </w:pPr>
  </w:style>
  <w:style w:type="character" w:customStyle="1" w:styleId="a9">
    <w:name w:val="Текст примечания Знак"/>
    <w:basedOn w:val="a0"/>
    <w:link w:val="a8"/>
    <w:uiPriority w:val="99"/>
    <w:semiHidden/>
    <w:rsid w:val="009A3308"/>
    <w:rPr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A330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9A3308"/>
    <w:rPr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9A3308"/>
    <w:pPr>
      <w:spacing w:after="0" w:line="240" w:lineRule="auto"/>
    </w:pPr>
    <w:rPr>
      <w:sz w:val="20"/>
      <w:szCs w:val="20"/>
      <w:lang w:eastAsia="ru-RU"/>
    </w:rPr>
  </w:style>
  <w:style w:type="paragraph" w:customStyle="1" w:styleId="ad">
    <w:name w:val="Стиль"/>
    <w:rsid w:val="001C6B85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C2A77"/>
    <w:rPr>
      <w:rFonts w:asciiTheme="majorHAnsi" w:eastAsiaTheme="majorEastAsia" w:hAnsiTheme="majorHAnsi" w:cstheme="majorBidi"/>
      <w:b/>
      <w:bCs/>
      <w:color w:val="4E67C8" w:themeColor="accent1"/>
      <w:sz w:val="20"/>
      <w:szCs w:val="20"/>
      <w:lang w:eastAsia="ru-RU"/>
    </w:rPr>
  </w:style>
  <w:style w:type="character" w:styleId="ae">
    <w:name w:val="Hyperlink"/>
    <w:basedOn w:val="a0"/>
    <w:unhideWhenUsed/>
    <w:rsid w:val="006F25A0"/>
    <w:rPr>
      <w:color w:val="56C7AA" w:themeColor="hyperlink"/>
      <w:u w:val="single"/>
    </w:rPr>
  </w:style>
  <w:style w:type="character" w:customStyle="1" w:styleId="10">
    <w:name w:val="Заголовок 1 Знак"/>
    <w:basedOn w:val="a0"/>
    <w:link w:val="1"/>
    <w:rsid w:val="00176A1C"/>
    <w:rPr>
      <w:b/>
      <w:bCs/>
      <w:caps/>
      <w:spacing w:val="20"/>
      <w:sz w:val="36"/>
      <w:szCs w:val="36"/>
      <w:lang w:eastAsia="ru-RU"/>
    </w:rPr>
  </w:style>
  <w:style w:type="numbering" w:customStyle="1" w:styleId="11">
    <w:name w:val="Нет списка1"/>
    <w:next w:val="a2"/>
    <w:uiPriority w:val="99"/>
    <w:semiHidden/>
    <w:rsid w:val="00176A1C"/>
  </w:style>
  <w:style w:type="character" w:customStyle="1" w:styleId="12">
    <w:name w:val="Основной шрифт абзаца1"/>
    <w:rsid w:val="00176A1C"/>
  </w:style>
  <w:style w:type="character" w:customStyle="1" w:styleId="Heading1Char">
    <w:name w:val="Heading 1 Char"/>
    <w:rsid w:val="00176A1C"/>
    <w:rPr>
      <w:rFonts w:ascii="Cambria" w:eastAsia="font291" w:hAnsi="Cambria" w:cs="font291"/>
      <w:b/>
      <w:bCs/>
      <w:kern w:val="2"/>
      <w:sz w:val="32"/>
      <w:szCs w:val="32"/>
    </w:rPr>
  </w:style>
  <w:style w:type="character" w:customStyle="1" w:styleId="BodyTextIndent3Char">
    <w:name w:val="Body Text Indent 3 Char"/>
    <w:rsid w:val="00176A1C"/>
    <w:rPr>
      <w:rFonts w:eastAsia="Times New Roman"/>
      <w:sz w:val="24"/>
      <w:lang w:eastAsia="ru-RU"/>
    </w:rPr>
  </w:style>
  <w:style w:type="character" w:customStyle="1" w:styleId="apple-converted-space">
    <w:name w:val="apple-converted-space"/>
    <w:rsid w:val="00176A1C"/>
    <w:rPr>
      <w:rFonts w:cs="Times New Roman"/>
    </w:rPr>
  </w:style>
  <w:style w:type="character" w:customStyle="1" w:styleId="BalloonTextChar">
    <w:name w:val="Balloon Text Char"/>
    <w:rsid w:val="00176A1C"/>
    <w:rPr>
      <w:rFonts w:ascii="Tahoma" w:hAnsi="Tahoma"/>
      <w:sz w:val="16"/>
      <w:lang w:val="ru-RU" w:eastAsia="en-US"/>
    </w:rPr>
  </w:style>
  <w:style w:type="character" w:customStyle="1" w:styleId="FootnoteTextChar">
    <w:name w:val="Footnote Text Char"/>
    <w:rsid w:val="00176A1C"/>
    <w:rPr>
      <w:rFonts w:ascii="Calibri" w:eastAsia="Times New Roman" w:hAnsi="Calibri"/>
    </w:rPr>
  </w:style>
  <w:style w:type="character" w:customStyle="1" w:styleId="FootnoteCharacters">
    <w:name w:val="Footnote Characters"/>
    <w:rsid w:val="00176A1C"/>
    <w:rPr>
      <w:rFonts w:cs="Times New Roman"/>
      <w:vertAlign w:val="superscript"/>
    </w:rPr>
  </w:style>
  <w:style w:type="character" w:styleId="af">
    <w:name w:val="footnote reference"/>
    <w:rsid w:val="00176A1C"/>
    <w:rPr>
      <w:rFonts w:cs="Times New Roman"/>
      <w:vertAlign w:val="superscript"/>
    </w:rPr>
  </w:style>
  <w:style w:type="character" w:customStyle="1" w:styleId="PlainTextChar">
    <w:name w:val="Plain Text Char"/>
    <w:rsid w:val="00176A1C"/>
    <w:rPr>
      <w:rFonts w:ascii="Courier New" w:eastAsia="Times New Roman" w:hAnsi="Courier New"/>
      <w:lang w:eastAsia="ru-RU"/>
    </w:rPr>
  </w:style>
  <w:style w:type="character" w:customStyle="1" w:styleId="af0">
    <w:name w:val="Цветовое выделение"/>
    <w:rsid w:val="00176A1C"/>
    <w:rPr>
      <w:b/>
      <w:color w:val="26282F"/>
      <w:sz w:val="26"/>
    </w:rPr>
  </w:style>
  <w:style w:type="character" w:customStyle="1" w:styleId="NoSpacingChar">
    <w:name w:val="No Spacing Char"/>
    <w:rsid w:val="00176A1C"/>
    <w:rPr>
      <w:rFonts w:eastAsia="Times New Roman"/>
      <w:sz w:val="22"/>
      <w:lang w:eastAsia="en-US"/>
    </w:rPr>
  </w:style>
  <w:style w:type="character" w:customStyle="1" w:styleId="HeaderChar">
    <w:name w:val="Header Char"/>
    <w:rsid w:val="00176A1C"/>
    <w:rPr>
      <w:rFonts w:cs="Times New Roman"/>
    </w:rPr>
  </w:style>
  <w:style w:type="character" w:customStyle="1" w:styleId="FooterChar">
    <w:name w:val="Footer Char"/>
    <w:rsid w:val="00176A1C"/>
    <w:rPr>
      <w:rFonts w:cs="Times New Roman"/>
    </w:rPr>
  </w:style>
  <w:style w:type="character" w:customStyle="1" w:styleId="BodyTextIndent2Char">
    <w:name w:val="Body Text Indent 2 Char"/>
    <w:rsid w:val="00176A1C"/>
    <w:rPr>
      <w:rFonts w:cs="Times New Roman"/>
    </w:rPr>
  </w:style>
  <w:style w:type="character" w:customStyle="1" w:styleId="ListLabel1">
    <w:name w:val="ListLabel 1"/>
    <w:rsid w:val="00176A1C"/>
    <w:rPr>
      <w:rFonts w:cs="Times New Roman"/>
    </w:rPr>
  </w:style>
  <w:style w:type="character" w:customStyle="1" w:styleId="ListLabel2">
    <w:name w:val="ListLabel 2"/>
    <w:rsid w:val="00176A1C"/>
    <w:rPr>
      <w:rFonts w:cs="Times New Roman"/>
    </w:rPr>
  </w:style>
  <w:style w:type="character" w:customStyle="1" w:styleId="ListLabel3">
    <w:name w:val="ListLabel 3"/>
    <w:rsid w:val="00176A1C"/>
    <w:rPr>
      <w:rFonts w:cs="Times New Roman"/>
    </w:rPr>
  </w:style>
  <w:style w:type="character" w:customStyle="1" w:styleId="ListLabel4">
    <w:name w:val="ListLabel 4"/>
    <w:rsid w:val="00176A1C"/>
    <w:rPr>
      <w:rFonts w:cs="Times New Roman"/>
    </w:rPr>
  </w:style>
  <w:style w:type="character" w:customStyle="1" w:styleId="ListLabel5">
    <w:name w:val="ListLabel 5"/>
    <w:rsid w:val="00176A1C"/>
    <w:rPr>
      <w:rFonts w:cs="Times New Roman"/>
    </w:rPr>
  </w:style>
  <w:style w:type="character" w:customStyle="1" w:styleId="ListLabel6">
    <w:name w:val="ListLabel 6"/>
    <w:rsid w:val="00176A1C"/>
    <w:rPr>
      <w:rFonts w:cs="Times New Roman"/>
    </w:rPr>
  </w:style>
  <w:style w:type="character" w:customStyle="1" w:styleId="ListLabel7">
    <w:name w:val="ListLabel 7"/>
    <w:rsid w:val="00176A1C"/>
    <w:rPr>
      <w:rFonts w:cs="Times New Roman"/>
    </w:rPr>
  </w:style>
  <w:style w:type="character" w:customStyle="1" w:styleId="ListLabel8">
    <w:name w:val="ListLabel 8"/>
    <w:rsid w:val="00176A1C"/>
    <w:rPr>
      <w:rFonts w:cs="Times New Roman"/>
    </w:rPr>
  </w:style>
  <w:style w:type="character" w:customStyle="1" w:styleId="ListLabel9">
    <w:name w:val="ListLabel 9"/>
    <w:rsid w:val="00176A1C"/>
    <w:rPr>
      <w:rFonts w:cs="Times New Roman"/>
    </w:rPr>
  </w:style>
  <w:style w:type="character" w:customStyle="1" w:styleId="ListLabel10">
    <w:name w:val="ListLabel 10"/>
    <w:rsid w:val="00176A1C"/>
    <w:rPr>
      <w:rFonts w:cs="Times New Roman"/>
    </w:rPr>
  </w:style>
  <w:style w:type="character" w:customStyle="1" w:styleId="ListLabel11">
    <w:name w:val="ListLabel 11"/>
    <w:rsid w:val="00176A1C"/>
    <w:rPr>
      <w:rFonts w:cs="Times New Roman"/>
    </w:rPr>
  </w:style>
  <w:style w:type="character" w:customStyle="1" w:styleId="ListLabel12">
    <w:name w:val="ListLabel 12"/>
    <w:rsid w:val="00176A1C"/>
    <w:rPr>
      <w:rFonts w:cs="Times New Roman"/>
    </w:rPr>
  </w:style>
  <w:style w:type="character" w:customStyle="1" w:styleId="ListLabel13">
    <w:name w:val="ListLabel 13"/>
    <w:rsid w:val="00176A1C"/>
    <w:rPr>
      <w:rFonts w:cs="Times New Roman"/>
    </w:rPr>
  </w:style>
  <w:style w:type="character" w:customStyle="1" w:styleId="ListLabel14">
    <w:name w:val="ListLabel 14"/>
    <w:rsid w:val="00176A1C"/>
    <w:rPr>
      <w:rFonts w:cs="Times New Roman"/>
    </w:rPr>
  </w:style>
  <w:style w:type="character" w:customStyle="1" w:styleId="ListLabel15">
    <w:name w:val="ListLabel 15"/>
    <w:rsid w:val="00176A1C"/>
    <w:rPr>
      <w:rFonts w:cs="Times New Roman"/>
    </w:rPr>
  </w:style>
  <w:style w:type="character" w:customStyle="1" w:styleId="ListLabel16">
    <w:name w:val="ListLabel 16"/>
    <w:rsid w:val="00176A1C"/>
    <w:rPr>
      <w:rFonts w:cs="Times New Roman"/>
    </w:rPr>
  </w:style>
  <w:style w:type="character" w:customStyle="1" w:styleId="ListLabel17">
    <w:name w:val="ListLabel 17"/>
    <w:rsid w:val="00176A1C"/>
    <w:rPr>
      <w:rFonts w:cs="Times New Roman"/>
    </w:rPr>
  </w:style>
  <w:style w:type="character" w:customStyle="1" w:styleId="ListLabel18">
    <w:name w:val="ListLabel 18"/>
    <w:rsid w:val="00176A1C"/>
    <w:rPr>
      <w:rFonts w:cs="Times New Roman"/>
    </w:rPr>
  </w:style>
  <w:style w:type="character" w:customStyle="1" w:styleId="ListLabel19">
    <w:name w:val="ListLabel 19"/>
    <w:rsid w:val="00176A1C"/>
    <w:rPr>
      <w:rFonts w:cs="Times New Roman"/>
    </w:rPr>
  </w:style>
  <w:style w:type="character" w:customStyle="1" w:styleId="ListLabel20">
    <w:name w:val="ListLabel 20"/>
    <w:rsid w:val="00176A1C"/>
    <w:rPr>
      <w:rFonts w:cs="Times New Roman"/>
    </w:rPr>
  </w:style>
  <w:style w:type="character" w:customStyle="1" w:styleId="ListLabel21">
    <w:name w:val="ListLabel 21"/>
    <w:rsid w:val="00176A1C"/>
    <w:rPr>
      <w:rFonts w:cs="Times New Roman"/>
    </w:rPr>
  </w:style>
  <w:style w:type="character" w:customStyle="1" w:styleId="ListLabel22">
    <w:name w:val="ListLabel 22"/>
    <w:rsid w:val="00176A1C"/>
    <w:rPr>
      <w:rFonts w:cs="Times New Roman"/>
    </w:rPr>
  </w:style>
  <w:style w:type="character" w:customStyle="1" w:styleId="ListLabel23">
    <w:name w:val="ListLabel 23"/>
    <w:rsid w:val="00176A1C"/>
    <w:rPr>
      <w:rFonts w:cs="Times New Roman"/>
    </w:rPr>
  </w:style>
  <w:style w:type="character" w:customStyle="1" w:styleId="ListLabel24">
    <w:name w:val="ListLabel 24"/>
    <w:rsid w:val="00176A1C"/>
    <w:rPr>
      <w:rFonts w:cs="Times New Roman"/>
    </w:rPr>
  </w:style>
  <w:style w:type="character" w:customStyle="1" w:styleId="ListLabel25">
    <w:name w:val="ListLabel 25"/>
    <w:rsid w:val="00176A1C"/>
    <w:rPr>
      <w:rFonts w:cs="Times New Roman"/>
    </w:rPr>
  </w:style>
  <w:style w:type="character" w:customStyle="1" w:styleId="ListLabel26">
    <w:name w:val="ListLabel 26"/>
    <w:rsid w:val="00176A1C"/>
    <w:rPr>
      <w:rFonts w:cs="Times New Roman"/>
    </w:rPr>
  </w:style>
  <w:style w:type="character" w:customStyle="1" w:styleId="ListLabel27">
    <w:name w:val="ListLabel 27"/>
    <w:rsid w:val="00176A1C"/>
    <w:rPr>
      <w:rFonts w:cs="Times New Roman"/>
    </w:rPr>
  </w:style>
  <w:style w:type="character" w:customStyle="1" w:styleId="ListLabel28">
    <w:name w:val="ListLabel 28"/>
    <w:rsid w:val="00176A1C"/>
    <w:rPr>
      <w:rFonts w:cs="Times New Roman"/>
    </w:rPr>
  </w:style>
  <w:style w:type="character" w:customStyle="1" w:styleId="ListLabel29">
    <w:name w:val="ListLabel 29"/>
    <w:rsid w:val="00176A1C"/>
    <w:rPr>
      <w:rFonts w:cs="Times New Roman"/>
    </w:rPr>
  </w:style>
  <w:style w:type="character" w:customStyle="1" w:styleId="ListLabel30">
    <w:name w:val="ListLabel 30"/>
    <w:rsid w:val="00176A1C"/>
    <w:rPr>
      <w:rFonts w:cs="Times New Roman"/>
    </w:rPr>
  </w:style>
  <w:style w:type="character" w:customStyle="1" w:styleId="ListLabel31">
    <w:name w:val="ListLabel 31"/>
    <w:rsid w:val="00176A1C"/>
    <w:rPr>
      <w:rFonts w:cs="Times New Roman"/>
    </w:rPr>
  </w:style>
  <w:style w:type="character" w:customStyle="1" w:styleId="ListLabel32">
    <w:name w:val="ListLabel 32"/>
    <w:rsid w:val="00176A1C"/>
    <w:rPr>
      <w:rFonts w:cs="Times New Roman"/>
    </w:rPr>
  </w:style>
  <w:style w:type="character" w:customStyle="1" w:styleId="ListLabel33">
    <w:name w:val="ListLabel 33"/>
    <w:rsid w:val="00176A1C"/>
    <w:rPr>
      <w:rFonts w:cs="Times New Roman"/>
    </w:rPr>
  </w:style>
  <w:style w:type="character" w:customStyle="1" w:styleId="ListLabel34">
    <w:name w:val="ListLabel 34"/>
    <w:rsid w:val="00176A1C"/>
    <w:rPr>
      <w:rFonts w:cs="Times New Roman"/>
    </w:rPr>
  </w:style>
  <w:style w:type="character" w:customStyle="1" w:styleId="ListLabel35">
    <w:name w:val="ListLabel 35"/>
    <w:rsid w:val="00176A1C"/>
    <w:rPr>
      <w:rFonts w:cs="Times New Roman"/>
    </w:rPr>
  </w:style>
  <w:style w:type="character" w:customStyle="1" w:styleId="ListLabel36">
    <w:name w:val="ListLabel 36"/>
    <w:rsid w:val="00176A1C"/>
    <w:rPr>
      <w:rFonts w:cs="Times New Roman"/>
    </w:rPr>
  </w:style>
  <w:style w:type="character" w:customStyle="1" w:styleId="ListLabel37">
    <w:name w:val="ListLabel 37"/>
    <w:rsid w:val="00176A1C"/>
    <w:rPr>
      <w:rFonts w:cs="Times New Roman"/>
    </w:rPr>
  </w:style>
  <w:style w:type="character" w:customStyle="1" w:styleId="ListLabel38">
    <w:name w:val="ListLabel 38"/>
    <w:rsid w:val="00176A1C"/>
    <w:rPr>
      <w:rFonts w:cs="Times New Roman"/>
    </w:rPr>
  </w:style>
  <w:style w:type="character" w:customStyle="1" w:styleId="ListLabel39">
    <w:name w:val="ListLabel 39"/>
    <w:rsid w:val="00176A1C"/>
    <w:rPr>
      <w:rFonts w:cs="Times New Roman"/>
    </w:rPr>
  </w:style>
  <w:style w:type="character" w:customStyle="1" w:styleId="ListLabel40">
    <w:name w:val="ListLabel 40"/>
    <w:rsid w:val="00176A1C"/>
    <w:rPr>
      <w:rFonts w:cs="Times New Roman"/>
    </w:rPr>
  </w:style>
  <w:style w:type="character" w:customStyle="1" w:styleId="ListLabel41">
    <w:name w:val="ListLabel 41"/>
    <w:rsid w:val="00176A1C"/>
    <w:rPr>
      <w:rFonts w:cs="Times New Roman"/>
    </w:rPr>
  </w:style>
  <w:style w:type="character" w:customStyle="1" w:styleId="ListLabel42">
    <w:name w:val="ListLabel 42"/>
    <w:rsid w:val="00176A1C"/>
    <w:rPr>
      <w:rFonts w:cs="Times New Roman"/>
    </w:rPr>
  </w:style>
  <w:style w:type="character" w:customStyle="1" w:styleId="ListLabel43">
    <w:name w:val="ListLabel 43"/>
    <w:rsid w:val="00176A1C"/>
    <w:rPr>
      <w:rFonts w:cs="Times New Roman"/>
    </w:rPr>
  </w:style>
  <w:style w:type="character" w:customStyle="1" w:styleId="ListLabel44">
    <w:name w:val="ListLabel 44"/>
    <w:rsid w:val="00176A1C"/>
    <w:rPr>
      <w:rFonts w:cs="Times New Roman"/>
    </w:rPr>
  </w:style>
  <w:style w:type="character" w:customStyle="1" w:styleId="ListLabel45">
    <w:name w:val="ListLabel 45"/>
    <w:rsid w:val="00176A1C"/>
    <w:rPr>
      <w:rFonts w:cs="Times New Roman"/>
    </w:rPr>
  </w:style>
  <w:style w:type="character" w:customStyle="1" w:styleId="ListLabel46">
    <w:name w:val="ListLabel 46"/>
    <w:rsid w:val="00176A1C"/>
    <w:rPr>
      <w:rFonts w:cs="Times New Roman"/>
    </w:rPr>
  </w:style>
  <w:style w:type="character" w:customStyle="1" w:styleId="ListLabel47">
    <w:name w:val="ListLabel 47"/>
    <w:rsid w:val="00176A1C"/>
    <w:rPr>
      <w:rFonts w:cs="Times New Roman"/>
    </w:rPr>
  </w:style>
  <w:style w:type="character" w:customStyle="1" w:styleId="ListLabel48">
    <w:name w:val="ListLabel 48"/>
    <w:rsid w:val="00176A1C"/>
    <w:rPr>
      <w:rFonts w:cs="Times New Roman"/>
    </w:rPr>
  </w:style>
  <w:style w:type="character" w:customStyle="1" w:styleId="ListLabel49">
    <w:name w:val="ListLabel 49"/>
    <w:rsid w:val="00176A1C"/>
    <w:rPr>
      <w:rFonts w:cs="Times New Roman"/>
    </w:rPr>
  </w:style>
  <w:style w:type="character" w:customStyle="1" w:styleId="ListLabel50">
    <w:name w:val="ListLabel 50"/>
    <w:rsid w:val="00176A1C"/>
    <w:rPr>
      <w:rFonts w:cs="Times New Roman"/>
    </w:rPr>
  </w:style>
  <w:style w:type="character" w:customStyle="1" w:styleId="ListLabel51">
    <w:name w:val="ListLabel 51"/>
    <w:rsid w:val="00176A1C"/>
    <w:rPr>
      <w:rFonts w:cs="Times New Roman"/>
    </w:rPr>
  </w:style>
  <w:style w:type="character" w:customStyle="1" w:styleId="ListLabel52">
    <w:name w:val="ListLabel 52"/>
    <w:rsid w:val="00176A1C"/>
    <w:rPr>
      <w:rFonts w:cs="Times New Roman"/>
    </w:rPr>
  </w:style>
  <w:style w:type="character" w:customStyle="1" w:styleId="ListLabel53">
    <w:name w:val="ListLabel 53"/>
    <w:rsid w:val="00176A1C"/>
    <w:rPr>
      <w:rFonts w:cs="Times New Roman"/>
    </w:rPr>
  </w:style>
  <w:style w:type="character" w:customStyle="1" w:styleId="ListLabel54">
    <w:name w:val="ListLabel 54"/>
    <w:rsid w:val="00176A1C"/>
    <w:rPr>
      <w:rFonts w:cs="Times New Roman"/>
    </w:rPr>
  </w:style>
  <w:style w:type="character" w:customStyle="1" w:styleId="ListLabel55">
    <w:name w:val="ListLabel 55"/>
    <w:rsid w:val="00176A1C"/>
    <w:rPr>
      <w:rFonts w:cs="Times New Roman"/>
    </w:rPr>
  </w:style>
  <w:style w:type="character" w:customStyle="1" w:styleId="ListLabel56">
    <w:name w:val="ListLabel 56"/>
    <w:rsid w:val="00176A1C"/>
    <w:rPr>
      <w:rFonts w:cs="Times New Roman"/>
    </w:rPr>
  </w:style>
  <w:style w:type="character" w:customStyle="1" w:styleId="ListLabel57">
    <w:name w:val="ListLabel 57"/>
    <w:rsid w:val="00176A1C"/>
    <w:rPr>
      <w:rFonts w:cs="Times New Roman"/>
    </w:rPr>
  </w:style>
  <w:style w:type="character" w:customStyle="1" w:styleId="ListLabel58">
    <w:name w:val="ListLabel 58"/>
    <w:rsid w:val="00176A1C"/>
    <w:rPr>
      <w:rFonts w:cs="Times New Roman"/>
    </w:rPr>
  </w:style>
  <w:style w:type="character" w:customStyle="1" w:styleId="ListLabel59">
    <w:name w:val="ListLabel 59"/>
    <w:rsid w:val="00176A1C"/>
    <w:rPr>
      <w:rFonts w:cs="Times New Roman"/>
    </w:rPr>
  </w:style>
  <w:style w:type="character" w:customStyle="1" w:styleId="ListLabel60">
    <w:name w:val="ListLabel 60"/>
    <w:rsid w:val="00176A1C"/>
    <w:rPr>
      <w:rFonts w:cs="Times New Roman"/>
    </w:rPr>
  </w:style>
  <w:style w:type="character" w:customStyle="1" w:styleId="ListLabel61">
    <w:name w:val="ListLabel 61"/>
    <w:rsid w:val="00176A1C"/>
    <w:rPr>
      <w:rFonts w:cs="Times New Roman"/>
    </w:rPr>
  </w:style>
  <w:style w:type="character" w:customStyle="1" w:styleId="ListLabel62">
    <w:name w:val="ListLabel 62"/>
    <w:rsid w:val="00176A1C"/>
    <w:rPr>
      <w:rFonts w:cs="Times New Roman"/>
    </w:rPr>
  </w:style>
  <w:style w:type="character" w:customStyle="1" w:styleId="ListLabel63">
    <w:name w:val="ListLabel 63"/>
    <w:rsid w:val="00176A1C"/>
    <w:rPr>
      <w:rFonts w:cs="Times New Roman"/>
    </w:rPr>
  </w:style>
  <w:style w:type="character" w:customStyle="1" w:styleId="ListLabel64">
    <w:name w:val="ListLabel 64"/>
    <w:rsid w:val="00176A1C"/>
    <w:rPr>
      <w:rFonts w:cs="Times New Roman"/>
    </w:rPr>
  </w:style>
  <w:style w:type="character" w:customStyle="1" w:styleId="ListLabel65">
    <w:name w:val="ListLabel 65"/>
    <w:rsid w:val="00176A1C"/>
    <w:rPr>
      <w:rFonts w:cs="Times New Roman"/>
    </w:rPr>
  </w:style>
  <w:style w:type="character" w:customStyle="1" w:styleId="ListLabel66">
    <w:name w:val="ListLabel 66"/>
    <w:rsid w:val="00176A1C"/>
    <w:rPr>
      <w:rFonts w:cs="Times New Roman"/>
    </w:rPr>
  </w:style>
  <w:style w:type="character" w:customStyle="1" w:styleId="ListLabel67">
    <w:name w:val="ListLabel 67"/>
    <w:rsid w:val="00176A1C"/>
    <w:rPr>
      <w:rFonts w:cs="Times New Roman"/>
    </w:rPr>
  </w:style>
  <w:style w:type="character" w:customStyle="1" w:styleId="ListLabel68">
    <w:name w:val="ListLabel 68"/>
    <w:rsid w:val="00176A1C"/>
    <w:rPr>
      <w:rFonts w:cs="Times New Roman"/>
    </w:rPr>
  </w:style>
  <w:style w:type="character" w:customStyle="1" w:styleId="ListLabel69">
    <w:name w:val="ListLabel 69"/>
    <w:rsid w:val="00176A1C"/>
    <w:rPr>
      <w:rFonts w:cs="Times New Roman"/>
    </w:rPr>
  </w:style>
  <w:style w:type="character" w:customStyle="1" w:styleId="ListLabel70">
    <w:name w:val="ListLabel 70"/>
    <w:rsid w:val="00176A1C"/>
    <w:rPr>
      <w:rFonts w:cs="Times New Roman"/>
    </w:rPr>
  </w:style>
  <w:style w:type="character" w:customStyle="1" w:styleId="ListLabel71">
    <w:name w:val="ListLabel 71"/>
    <w:rsid w:val="00176A1C"/>
    <w:rPr>
      <w:rFonts w:cs="Times New Roman"/>
    </w:rPr>
  </w:style>
  <w:style w:type="character" w:customStyle="1" w:styleId="ListLabel72">
    <w:name w:val="ListLabel 72"/>
    <w:rsid w:val="00176A1C"/>
    <w:rPr>
      <w:rFonts w:cs="Times New Roman"/>
    </w:rPr>
  </w:style>
  <w:style w:type="character" w:customStyle="1" w:styleId="ListLabel73">
    <w:name w:val="ListLabel 73"/>
    <w:rsid w:val="00176A1C"/>
    <w:rPr>
      <w:rFonts w:cs="Times New Roman"/>
    </w:rPr>
  </w:style>
  <w:style w:type="character" w:customStyle="1" w:styleId="ListLabel74">
    <w:name w:val="ListLabel 74"/>
    <w:rsid w:val="00176A1C"/>
    <w:rPr>
      <w:rFonts w:cs="Times New Roman"/>
    </w:rPr>
  </w:style>
  <w:style w:type="character" w:customStyle="1" w:styleId="ListLabel75">
    <w:name w:val="ListLabel 75"/>
    <w:rsid w:val="00176A1C"/>
    <w:rPr>
      <w:rFonts w:cs="Times New Roman"/>
    </w:rPr>
  </w:style>
  <w:style w:type="character" w:customStyle="1" w:styleId="ListLabel76">
    <w:name w:val="ListLabel 76"/>
    <w:rsid w:val="00176A1C"/>
    <w:rPr>
      <w:rFonts w:cs="Times New Roman"/>
    </w:rPr>
  </w:style>
  <w:style w:type="character" w:customStyle="1" w:styleId="ListLabel77">
    <w:name w:val="ListLabel 77"/>
    <w:rsid w:val="00176A1C"/>
    <w:rPr>
      <w:rFonts w:cs="Times New Roman"/>
    </w:rPr>
  </w:style>
  <w:style w:type="character" w:customStyle="1" w:styleId="ListLabel78">
    <w:name w:val="ListLabel 78"/>
    <w:rsid w:val="00176A1C"/>
    <w:rPr>
      <w:rFonts w:cs="Times New Roman"/>
    </w:rPr>
  </w:style>
  <w:style w:type="character" w:customStyle="1" w:styleId="ListLabel79">
    <w:name w:val="ListLabel 79"/>
    <w:rsid w:val="00176A1C"/>
    <w:rPr>
      <w:rFonts w:cs="Times New Roman"/>
    </w:rPr>
  </w:style>
  <w:style w:type="character" w:customStyle="1" w:styleId="ListLabel80">
    <w:name w:val="ListLabel 80"/>
    <w:rsid w:val="00176A1C"/>
    <w:rPr>
      <w:rFonts w:cs="Times New Roman"/>
    </w:rPr>
  </w:style>
  <w:style w:type="character" w:customStyle="1" w:styleId="ListLabel81">
    <w:name w:val="ListLabel 81"/>
    <w:rsid w:val="00176A1C"/>
    <w:rPr>
      <w:rFonts w:cs="Times New Roman"/>
    </w:rPr>
  </w:style>
  <w:style w:type="character" w:customStyle="1" w:styleId="ListLabel82">
    <w:name w:val="ListLabel 82"/>
    <w:rsid w:val="00176A1C"/>
    <w:rPr>
      <w:rFonts w:cs="Times New Roman"/>
    </w:rPr>
  </w:style>
  <w:style w:type="character" w:customStyle="1" w:styleId="ListLabel83">
    <w:name w:val="ListLabel 83"/>
    <w:rsid w:val="00176A1C"/>
    <w:rPr>
      <w:rFonts w:cs="Times New Roman"/>
    </w:rPr>
  </w:style>
  <w:style w:type="character" w:customStyle="1" w:styleId="ListLabel84">
    <w:name w:val="ListLabel 84"/>
    <w:rsid w:val="00176A1C"/>
    <w:rPr>
      <w:rFonts w:cs="Times New Roman"/>
    </w:rPr>
  </w:style>
  <w:style w:type="character" w:customStyle="1" w:styleId="ListLabel85">
    <w:name w:val="ListLabel 85"/>
    <w:rsid w:val="00176A1C"/>
    <w:rPr>
      <w:rFonts w:cs="Times New Roman"/>
    </w:rPr>
  </w:style>
  <w:style w:type="character" w:customStyle="1" w:styleId="ListLabel86">
    <w:name w:val="ListLabel 86"/>
    <w:rsid w:val="00176A1C"/>
    <w:rPr>
      <w:rFonts w:cs="Times New Roman"/>
    </w:rPr>
  </w:style>
  <w:style w:type="character" w:customStyle="1" w:styleId="ListLabel87">
    <w:name w:val="ListLabel 87"/>
    <w:rsid w:val="00176A1C"/>
    <w:rPr>
      <w:rFonts w:cs="Times New Roman"/>
    </w:rPr>
  </w:style>
  <w:style w:type="character" w:customStyle="1" w:styleId="ListLabel88">
    <w:name w:val="ListLabel 88"/>
    <w:rsid w:val="00176A1C"/>
    <w:rPr>
      <w:rFonts w:cs="Times New Roman"/>
    </w:rPr>
  </w:style>
  <w:style w:type="character" w:customStyle="1" w:styleId="ListLabel89">
    <w:name w:val="ListLabel 89"/>
    <w:rsid w:val="00176A1C"/>
    <w:rPr>
      <w:rFonts w:cs="Times New Roman"/>
    </w:rPr>
  </w:style>
  <w:style w:type="character" w:customStyle="1" w:styleId="ListLabel90">
    <w:name w:val="ListLabel 90"/>
    <w:rsid w:val="00176A1C"/>
    <w:rPr>
      <w:rFonts w:cs="Times New Roman"/>
    </w:rPr>
  </w:style>
  <w:style w:type="character" w:customStyle="1" w:styleId="ListLabel91">
    <w:name w:val="ListLabel 91"/>
    <w:rsid w:val="00176A1C"/>
    <w:rPr>
      <w:rFonts w:cs="Times New Roman"/>
      <w:b/>
    </w:rPr>
  </w:style>
  <w:style w:type="character" w:customStyle="1" w:styleId="ListLabel92">
    <w:name w:val="ListLabel 92"/>
    <w:rsid w:val="00176A1C"/>
    <w:rPr>
      <w:rFonts w:cs="Times New Roman"/>
    </w:rPr>
  </w:style>
  <w:style w:type="character" w:customStyle="1" w:styleId="ListLabel93">
    <w:name w:val="ListLabel 93"/>
    <w:rsid w:val="00176A1C"/>
    <w:rPr>
      <w:rFonts w:cs="Times New Roman"/>
    </w:rPr>
  </w:style>
  <w:style w:type="character" w:customStyle="1" w:styleId="ListLabel94">
    <w:name w:val="ListLabel 94"/>
    <w:rsid w:val="00176A1C"/>
    <w:rPr>
      <w:rFonts w:cs="Times New Roman"/>
    </w:rPr>
  </w:style>
  <w:style w:type="character" w:customStyle="1" w:styleId="ListLabel95">
    <w:name w:val="ListLabel 95"/>
    <w:rsid w:val="00176A1C"/>
    <w:rPr>
      <w:rFonts w:cs="Times New Roman"/>
    </w:rPr>
  </w:style>
  <w:style w:type="character" w:customStyle="1" w:styleId="ListLabel96">
    <w:name w:val="ListLabel 96"/>
    <w:rsid w:val="00176A1C"/>
    <w:rPr>
      <w:rFonts w:cs="Times New Roman"/>
    </w:rPr>
  </w:style>
  <w:style w:type="character" w:customStyle="1" w:styleId="ListLabel97">
    <w:name w:val="ListLabel 97"/>
    <w:rsid w:val="00176A1C"/>
    <w:rPr>
      <w:rFonts w:cs="Times New Roman"/>
    </w:rPr>
  </w:style>
  <w:style w:type="character" w:customStyle="1" w:styleId="ListLabel98">
    <w:name w:val="ListLabel 98"/>
    <w:rsid w:val="00176A1C"/>
    <w:rPr>
      <w:rFonts w:cs="Times New Roman"/>
    </w:rPr>
  </w:style>
  <w:style w:type="character" w:customStyle="1" w:styleId="ListLabel99">
    <w:name w:val="ListLabel 99"/>
    <w:rsid w:val="00176A1C"/>
    <w:rPr>
      <w:rFonts w:cs="Times New Roman"/>
    </w:rPr>
  </w:style>
  <w:style w:type="character" w:customStyle="1" w:styleId="ListLabel100">
    <w:name w:val="ListLabel 100"/>
    <w:rsid w:val="00176A1C"/>
    <w:rPr>
      <w:rFonts w:cs="Times New Roman"/>
    </w:rPr>
  </w:style>
  <w:style w:type="character" w:customStyle="1" w:styleId="ListLabel101">
    <w:name w:val="ListLabel 101"/>
    <w:rsid w:val="00176A1C"/>
    <w:rPr>
      <w:rFonts w:cs="Times New Roman"/>
    </w:rPr>
  </w:style>
  <w:style w:type="character" w:customStyle="1" w:styleId="ListLabel102">
    <w:name w:val="ListLabel 102"/>
    <w:rsid w:val="00176A1C"/>
    <w:rPr>
      <w:rFonts w:cs="Times New Roman"/>
    </w:rPr>
  </w:style>
  <w:style w:type="character" w:customStyle="1" w:styleId="ListLabel103">
    <w:name w:val="ListLabel 103"/>
    <w:rsid w:val="00176A1C"/>
    <w:rPr>
      <w:rFonts w:cs="Times New Roman"/>
    </w:rPr>
  </w:style>
  <w:style w:type="character" w:customStyle="1" w:styleId="ListLabel104">
    <w:name w:val="ListLabel 104"/>
    <w:rsid w:val="00176A1C"/>
    <w:rPr>
      <w:rFonts w:cs="Times New Roman"/>
    </w:rPr>
  </w:style>
  <w:style w:type="character" w:customStyle="1" w:styleId="ListLabel105">
    <w:name w:val="ListLabel 105"/>
    <w:rsid w:val="00176A1C"/>
    <w:rPr>
      <w:rFonts w:cs="Times New Roman"/>
    </w:rPr>
  </w:style>
  <w:style w:type="character" w:customStyle="1" w:styleId="ListLabel106">
    <w:name w:val="ListLabel 106"/>
    <w:rsid w:val="00176A1C"/>
    <w:rPr>
      <w:rFonts w:cs="Times New Roman"/>
    </w:rPr>
  </w:style>
  <w:style w:type="character" w:customStyle="1" w:styleId="ListLabel107">
    <w:name w:val="ListLabel 107"/>
    <w:rsid w:val="00176A1C"/>
    <w:rPr>
      <w:rFonts w:cs="Times New Roman"/>
    </w:rPr>
  </w:style>
  <w:style w:type="character" w:customStyle="1" w:styleId="ListLabel108">
    <w:name w:val="ListLabel 108"/>
    <w:rsid w:val="00176A1C"/>
    <w:rPr>
      <w:rFonts w:cs="Times New Roman"/>
    </w:rPr>
  </w:style>
  <w:style w:type="character" w:customStyle="1" w:styleId="ListLabel109">
    <w:name w:val="ListLabel 109"/>
    <w:rsid w:val="00176A1C"/>
    <w:rPr>
      <w:rFonts w:cs="Times New Roman"/>
    </w:rPr>
  </w:style>
  <w:style w:type="character" w:customStyle="1" w:styleId="ListLabel110">
    <w:name w:val="ListLabel 110"/>
    <w:rsid w:val="00176A1C"/>
    <w:rPr>
      <w:rFonts w:cs="Times New Roman"/>
    </w:rPr>
  </w:style>
  <w:style w:type="character" w:customStyle="1" w:styleId="ListLabel111">
    <w:name w:val="ListLabel 111"/>
    <w:rsid w:val="00176A1C"/>
    <w:rPr>
      <w:rFonts w:cs="Times New Roman"/>
    </w:rPr>
  </w:style>
  <w:style w:type="character" w:customStyle="1" w:styleId="ListLabel112">
    <w:name w:val="ListLabel 112"/>
    <w:rsid w:val="00176A1C"/>
    <w:rPr>
      <w:rFonts w:cs="Times New Roman"/>
    </w:rPr>
  </w:style>
  <w:style w:type="character" w:customStyle="1" w:styleId="ListLabel113">
    <w:name w:val="ListLabel 113"/>
    <w:rsid w:val="00176A1C"/>
    <w:rPr>
      <w:rFonts w:cs="Times New Roman"/>
    </w:rPr>
  </w:style>
  <w:style w:type="character" w:customStyle="1" w:styleId="ListLabel114">
    <w:name w:val="ListLabel 114"/>
    <w:rsid w:val="00176A1C"/>
    <w:rPr>
      <w:rFonts w:cs="Times New Roman"/>
    </w:rPr>
  </w:style>
  <w:style w:type="character" w:customStyle="1" w:styleId="ListLabel115">
    <w:name w:val="ListLabel 115"/>
    <w:rsid w:val="00176A1C"/>
    <w:rPr>
      <w:rFonts w:cs="Times New Roman"/>
    </w:rPr>
  </w:style>
  <w:style w:type="character" w:customStyle="1" w:styleId="ListLabel116">
    <w:name w:val="ListLabel 116"/>
    <w:rsid w:val="00176A1C"/>
    <w:rPr>
      <w:rFonts w:cs="Times New Roman"/>
    </w:rPr>
  </w:style>
  <w:style w:type="character" w:customStyle="1" w:styleId="ListLabel117">
    <w:name w:val="ListLabel 117"/>
    <w:rsid w:val="00176A1C"/>
    <w:rPr>
      <w:rFonts w:cs="Times New Roman"/>
    </w:rPr>
  </w:style>
  <w:style w:type="character" w:customStyle="1" w:styleId="ListLabel118">
    <w:name w:val="ListLabel 118"/>
    <w:rsid w:val="00176A1C"/>
    <w:rPr>
      <w:color w:val="000000"/>
      <w:sz w:val="28"/>
      <w:szCs w:val="28"/>
    </w:rPr>
  </w:style>
  <w:style w:type="character" w:customStyle="1" w:styleId="ListLabel119">
    <w:name w:val="ListLabel 119"/>
    <w:rsid w:val="00176A1C"/>
    <w:rPr>
      <w:sz w:val="28"/>
      <w:szCs w:val="28"/>
    </w:rPr>
  </w:style>
  <w:style w:type="character" w:customStyle="1" w:styleId="ListLabel120">
    <w:name w:val="ListLabel 120"/>
    <w:rsid w:val="00176A1C"/>
    <w:rPr>
      <w:color w:val="000000"/>
      <w:sz w:val="28"/>
      <w:szCs w:val="28"/>
      <w:highlight w:val="yellow"/>
    </w:rPr>
  </w:style>
  <w:style w:type="character" w:customStyle="1" w:styleId="ListLabel121">
    <w:name w:val="ListLabel 121"/>
    <w:rsid w:val="00176A1C"/>
    <w:rPr>
      <w:sz w:val="28"/>
      <w:szCs w:val="28"/>
      <w:highlight w:val="yellow"/>
    </w:rPr>
  </w:style>
  <w:style w:type="character" w:customStyle="1" w:styleId="ListLabel122">
    <w:name w:val="ListLabel 122"/>
    <w:rsid w:val="00176A1C"/>
    <w:rPr>
      <w:color w:val="0000FF"/>
      <w:sz w:val="28"/>
      <w:szCs w:val="28"/>
    </w:rPr>
  </w:style>
  <w:style w:type="paragraph" w:customStyle="1" w:styleId="Heading">
    <w:name w:val="Heading"/>
    <w:basedOn w:val="a"/>
    <w:next w:val="af1"/>
    <w:rsid w:val="00176A1C"/>
    <w:pPr>
      <w:keepNext/>
      <w:widowControl w:val="0"/>
      <w:suppressAutoHyphens/>
      <w:spacing w:before="240" w:after="120" w:line="240" w:lineRule="auto"/>
    </w:pPr>
    <w:rPr>
      <w:rFonts w:ascii="Liberation Sans" w:eastAsia="DejaVu Sans" w:hAnsi="Liberation Sans" w:cs="DejaVu Sans"/>
      <w:sz w:val="28"/>
      <w:szCs w:val="28"/>
    </w:rPr>
  </w:style>
  <w:style w:type="paragraph" w:styleId="af1">
    <w:name w:val="Body Text"/>
    <w:basedOn w:val="a"/>
    <w:link w:val="af2"/>
    <w:rsid w:val="00176A1C"/>
    <w:pPr>
      <w:widowControl w:val="0"/>
      <w:suppressAutoHyphens/>
      <w:spacing w:after="140"/>
    </w:pPr>
  </w:style>
  <w:style w:type="character" w:customStyle="1" w:styleId="af2">
    <w:name w:val="Основной текст Знак"/>
    <w:basedOn w:val="a0"/>
    <w:link w:val="af1"/>
    <w:rsid w:val="00176A1C"/>
    <w:rPr>
      <w:sz w:val="20"/>
      <w:szCs w:val="20"/>
      <w:lang w:eastAsia="ru-RU"/>
    </w:rPr>
  </w:style>
  <w:style w:type="paragraph" w:styleId="af3">
    <w:name w:val="List"/>
    <w:basedOn w:val="af1"/>
    <w:rsid w:val="00176A1C"/>
  </w:style>
  <w:style w:type="paragraph" w:styleId="af4">
    <w:name w:val="caption"/>
    <w:basedOn w:val="a"/>
    <w:qFormat/>
    <w:rsid w:val="00176A1C"/>
    <w:pPr>
      <w:widowControl w:val="0"/>
      <w:suppressLineNumbers/>
      <w:suppressAutoHyphens/>
      <w:spacing w:before="120" w:after="120" w:line="240" w:lineRule="auto"/>
    </w:pPr>
    <w:rPr>
      <w:i/>
      <w:iCs/>
      <w:sz w:val="24"/>
      <w:szCs w:val="24"/>
    </w:rPr>
  </w:style>
  <w:style w:type="paragraph" w:customStyle="1" w:styleId="Index">
    <w:name w:val="Index"/>
    <w:basedOn w:val="a"/>
    <w:rsid w:val="00176A1C"/>
    <w:pPr>
      <w:widowControl w:val="0"/>
      <w:suppressLineNumbers/>
      <w:suppressAutoHyphens/>
      <w:spacing w:after="0" w:line="240" w:lineRule="auto"/>
    </w:pPr>
  </w:style>
  <w:style w:type="paragraph" w:customStyle="1" w:styleId="41">
    <w:name w:val="заголовок 4"/>
    <w:basedOn w:val="a"/>
    <w:next w:val="a"/>
    <w:rsid w:val="00176A1C"/>
    <w:pPr>
      <w:keepNext/>
      <w:widowControl w:val="0"/>
      <w:suppressAutoHyphens/>
      <w:spacing w:after="0" w:line="240" w:lineRule="auto"/>
      <w:jc w:val="center"/>
    </w:pPr>
    <w:rPr>
      <w:b/>
      <w:bCs/>
      <w:sz w:val="24"/>
      <w:szCs w:val="24"/>
    </w:rPr>
  </w:style>
  <w:style w:type="paragraph" w:customStyle="1" w:styleId="af5">
    <w:name w:val="Знак Знак Знак"/>
    <w:basedOn w:val="a"/>
    <w:rsid w:val="00176A1C"/>
    <w:pPr>
      <w:suppressAutoHyphens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3">
    <w:name w:val="Абзац списка1"/>
    <w:basedOn w:val="a"/>
    <w:rsid w:val="00176A1C"/>
    <w:pPr>
      <w:suppressAutoHyphens/>
      <w:ind w:left="720"/>
      <w:contextualSpacing/>
    </w:pPr>
    <w:rPr>
      <w:rFonts w:ascii="Calibri" w:eastAsia="PMingLiU" w:hAnsi="Calibri"/>
      <w:sz w:val="22"/>
      <w:szCs w:val="22"/>
      <w:lang w:eastAsia="zh-TW"/>
    </w:rPr>
  </w:style>
  <w:style w:type="paragraph" w:customStyle="1" w:styleId="ConsNormal">
    <w:name w:val="ConsNormal"/>
    <w:rsid w:val="00176A1C"/>
    <w:pPr>
      <w:suppressAutoHyphens/>
      <w:spacing w:after="0" w:line="240" w:lineRule="auto"/>
      <w:ind w:firstLine="720"/>
    </w:pPr>
    <w:rPr>
      <w:sz w:val="24"/>
      <w:szCs w:val="24"/>
      <w:lang w:eastAsia="ru-RU"/>
    </w:rPr>
  </w:style>
  <w:style w:type="paragraph" w:customStyle="1" w:styleId="31">
    <w:name w:val="Основной текст с отступом 31"/>
    <w:basedOn w:val="a"/>
    <w:rsid w:val="00176A1C"/>
    <w:pPr>
      <w:widowControl w:val="0"/>
      <w:suppressAutoHyphens/>
      <w:spacing w:before="260" w:after="0" w:line="300" w:lineRule="auto"/>
      <w:ind w:firstLine="720"/>
      <w:jc w:val="both"/>
    </w:pPr>
    <w:rPr>
      <w:sz w:val="24"/>
      <w:szCs w:val="24"/>
    </w:rPr>
  </w:style>
  <w:style w:type="paragraph" w:customStyle="1" w:styleId="14">
    <w:name w:val="Текст выноски1"/>
    <w:basedOn w:val="a"/>
    <w:rsid w:val="00176A1C"/>
    <w:pPr>
      <w:suppressAutoHyphens/>
      <w:spacing w:after="0" w:line="240" w:lineRule="auto"/>
    </w:pPr>
    <w:rPr>
      <w:rFonts w:ascii="Tahoma" w:hAnsi="Tahoma" w:cs="Tahoma"/>
      <w:sz w:val="16"/>
      <w:szCs w:val="16"/>
      <w:lang w:eastAsia="en-US"/>
    </w:rPr>
  </w:style>
  <w:style w:type="paragraph" w:styleId="af6">
    <w:name w:val="footnote text"/>
    <w:basedOn w:val="a"/>
    <w:link w:val="af7"/>
    <w:rsid w:val="00176A1C"/>
    <w:pPr>
      <w:suppressAutoHyphens/>
      <w:spacing w:after="0" w:line="240" w:lineRule="auto"/>
      <w:ind w:firstLine="720"/>
      <w:jc w:val="both"/>
    </w:pPr>
    <w:rPr>
      <w:rFonts w:ascii="Calibri" w:hAnsi="Calibri"/>
    </w:rPr>
  </w:style>
  <w:style w:type="character" w:customStyle="1" w:styleId="af7">
    <w:name w:val="Текст сноски Знак"/>
    <w:basedOn w:val="a0"/>
    <w:link w:val="af6"/>
    <w:rsid w:val="00176A1C"/>
    <w:rPr>
      <w:rFonts w:ascii="Calibri" w:hAnsi="Calibri"/>
      <w:sz w:val="20"/>
      <w:szCs w:val="20"/>
      <w:lang w:eastAsia="ru-RU"/>
    </w:rPr>
  </w:style>
  <w:style w:type="paragraph" w:customStyle="1" w:styleId="15">
    <w:name w:val="Текст1"/>
    <w:basedOn w:val="a"/>
    <w:rsid w:val="00176A1C"/>
    <w:pPr>
      <w:suppressAutoHyphens/>
      <w:spacing w:after="0" w:line="240" w:lineRule="auto"/>
    </w:pPr>
    <w:rPr>
      <w:rFonts w:ascii="Courier New" w:hAnsi="Courier New"/>
    </w:rPr>
  </w:style>
  <w:style w:type="paragraph" w:customStyle="1" w:styleId="16">
    <w:name w:val="Без интервала1"/>
    <w:basedOn w:val="a"/>
    <w:rsid w:val="00176A1C"/>
    <w:pPr>
      <w:suppressAutoHyphens/>
      <w:spacing w:after="0" w:line="240" w:lineRule="auto"/>
      <w:jc w:val="both"/>
    </w:pPr>
    <w:rPr>
      <w:sz w:val="24"/>
      <w:szCs w:val="22"/>
      <w:lang w:eastAsia="en-US"/>
    </w:rPr>
  </w:style>
  <w:style w:type="paragraph" w:customStyle="1" w:styleId="ConsPlusCell">
    <w:name w:val="ConsPlusCell"/>
    <w:rsid w:val="00176A1C"/>
    <w:pPr>
      <w:widowControl w:val="0"/>
      <w:suppressAutoHyphens/>
      <w:spacing w:after="0" w:line="240" w:lineRule="auto"/>
    </w:pPr>
    <w:rPr>
      <w:sz w:val="24"/>
      <w:szCs w:val="24"/>
      <w:lang w:eastAsia="ru-RU"/>
    </w:rPr>
  </w:style>
  <w:style w:type="paragraph" w:styleId="af8">
    <w:name w:val="header"/>
    <w:basedOn w:val="a"/>
    <w:link w:val="af9"/>
    <w:uiPriority w:val="99"/>
    <w:rsid w:val="00176A1C"/>
    <w:pPr>
      <w:widowControl w:val="0"/>
      <w:tabs>
        <w:tab w:val="center" w:pos="4677"/>
        <w:tab w:val="right" w:pos="9355"/>
      </w:tabs>
      <w:suppressAutoHyphens/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  <w:rsid w:val="00176A1C"/>
    <w:rPr>
      <w:sz w:val="20"/>
      <w:szCs w:val="20"/>
      <w:lang w:eastAsia="ru-RU"/>
    </w:rPr>
  </w:style>
  <w:style w:type="paragraph" w:styleId="afa">
    <w:name w:val="footer"/>
    <w:basedOn w:val="a"/>
    <w:link w:val="afb"/>
    <w:uiPriority w:val="99"/>
    <w:rsid w:val="00176A1C"/>
    <w:pPr>
      <w:widowControl w:val="0"/>
      <w:tabs>
        <w:tab w:val="center" w:pos="4677"/>
        <w:tab w:val="right" w:pos="9355"/>
      </w:tabs>
      <w:suppressAutoHyphens/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  <w:rsid w:val="00176A1C"/>
    <w:rPr>
      <w:sz w:val="20"/>
      <w:szCs w:val="20"/>
      <w:lang w:eastAsia="ru-RU"/>
    </w:rPr>
  </w:style>
  <w:style w:type="paragraph" w:customStyle="1" w:styleId="21">
    <w:name w:val="Основной текст с отступом 21"/>
    <w:basedOn w:val="a"/>
    <w:rsid w:val="00176A1C"/>
    <w:pPr>
      <w:widowControl w:val="0"/>
      <w:suppressAutoHyphens/>
      <w:spacing w:after="120" w:line="480" w:lineRule="auto"/>
      <w:ind w:left="283"/>
    </w:pPr>
  </w:style>
  <w:style w:type="character" w:customStyle="1" w:styleId="6">
    <w:name w:val="Основной текст (6)_"/>
    <w:link w:val="60"/>
    <w:rsid w:val="00176A1C"/>
    <w:rPr>
      <w:b/>
      <w:bCs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176A1C"/>
    <w:pPr>
      <w:widowControl w:val="0"/>
      <w:shd w:val="clear" w:color="auto" w:fill="FFFFFF"/>
      <w:spacing w:after="0" w:line="324" w:lineRule="exact"/>
      <w:jc w:val="center"/>
    </w:pPr>
    <w:rPr>
      <w:b/>
      <w:bCs/>
      <w:sz w:val="28"/>
      <w:szCs w:val="28"/>
      <w:lang w:eastAsia="en-US"/>
    </w:rPr>
  </w:style>
  <w:style w:type="character" w:customStyle="1" w:styleId="22">
    <w:name w:val="Заголовок №2_"/>
    <w:link w:val="23"/>
    <w:rsid w:val="00176A1C"/>
    <w:rPr>
      <w:sz w:val="34"/>
      <w:szCs w:val="34"/>
      <w:shd w:val="clear" w:color="auto" w:fill="FFFFFF"/>
    </w:rPr>
  </w:style>
  <w:style w:type="character" w:customStyle="1" w:styleId="32">
    <w:name w:val="Основной текст (3)_"/>
    <w:link w:val="33"/>
    <w:rsid w:val="00176A1C"/>
    <w:rPr>
      <w:sz w:val="18"/>
      <w:szCs w:val="18"/>
      <w:shd w:val="clear" w:color="auto" w:fill="FFFFFF"/>
    </w:rPr>
  </w:style>
  <w:style w:type="character" w:customStyle="1" w:styleId="375pt">
    <w:name w:val="Основной текст (3) + 7;5 pt"/>
    <w:rsid w:val="00176A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n-US" w:eastAsia="en-US" w:bidi="en-US"/>
    </w:rPr>
  </w:style>
  <w:style w:type="character" w:customStyle="1" w:styleId="24">
    <w:name w:val="Основной текст (2)_"/>
    <w:link w:val="25"/>
    <w:rsid w:val="00176A1C"/>
    <w:rPr>
      <w:sz w:val="28"/>
      <w:szCs w:val="28"/>
      <w:shd w:val="clear" w:color="auto" w:fill="FFFFFF"/>
    </w:rPr>
  </w:style>
  <w:style w:type="character" w:customStyle="1" w:styleId="42">
    <w:name w:val="Основной текст (4)_"/>
    <w:link w:val="43"/>
    <w:rsid w:val="00176A1C"/>
    <w:rPr>
      <w:rFonts w:ascii="Verdana" w:eastAsia="Verdana" w:hAnsi="Verdana" w:cs="Verdana"/>
      <w:spacing w:val="-20"/>
      <w:sz w:val="14"/>
      <w:szCs w:val="14"/>
      <w:shd w:val="clear" w:color="auto" w:fill="FFFFFF"/>
      <w:lang w:val="en-US" w:bidi="en-US"/>
    </w:rPr>
  </w:style>
  <w:style w:type="character" w:customStyle="1" w:styleId="5">
    <w:name w:val="Основной текст (5)_"/>
    <w:link w:val="50"/>
    <w:rsid w:val="00176A1C"/>
    <w:rPr>
      <w:sz w:val="18"/>
      <w:szCs w:val="18"/>
      <w:shd w:val="clear" w:color="auto" w:fill="FFFFFF"/>
    </w:rPr>
  </w:style>
  <w:style w:type="character" w:customStyle="1" w:styleId="afc">
    <w:name w:val="Колонтитул_"/>
    <w:link w:val="afd"/>
    <w:rsid w:val="00176A1C"/>
    <w:rPr>
      <w:sz w:val="19"/>
      <w:szCs w:val="19"/>
      <w:shd w:val="clear" w:color="auto" w:fill="FFFFFF"/>
    </w:rPr>
  </w:style>
  <w:style w:type="character" w:customStyle="1" w:styleId="26">
    <w:name w:val="Основной текст (2) + Курсив"/>
    <w:rsid w:val="00176A1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Calibri11pt">
    <w:name w:val="Основной текст (2) + Calibri;11 pt;Курсив"/>
    <w:rsid w:val="00176A1C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7">
    <w:name w:val="Основной текст (2) + Полужирный"/>
    <w:rsid w:val="00176A1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Calibri95pt0pt">
    <w:name w:val="Основной текст (3) + Calibri;9;5 pt;Полужирный;Интервал 0 pt"/>
    <w:rsid w:val="00176A1C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7">
    <w:name w:val="Основной текст (7)_"/>
    <w:link w:val="70"/>
    <w:rsid w:val="00176A1C"/>
    <w:rPr>
      <w:rFonts w:ascii="Century Schoolbook" w:eastAsia="Century Schoolbook" w:hAnsi="Century Schoolbook" w:cs="Century Schoolbook"/>
      <w:sz w:val="17"/>
      <w:szCs w:val="17"/>
      <w:shd w:val="clear" w:color="auto" w:fill="FFFFFF"/>
    </w:rPr>
  </w:style>
  <w:style w:type="character" w:customStyle="1" w:styleId="afe">
    <w:name w:val="Подпись к таблице_"/>
    <w:link w:val="aff"/>
    <w:rsid w:val="00176A1C"/>
    <w:rPr>
      <w:b/>
      <w:bCs/>
      <w:sz w:val="28"/>
      <w:szCs w:val="28"/>
      <w:shd w:val="clear" w:color="auto" w:fill="FFFFFF"/>
    </w:rPr>
  </w:style>
  <w:style w:type="character" w:customStyle="1" w:styleId="17">
    <w:name w:val="Заголовок №1_"/>
    <w:link w:val="18"/>
    <w:rsid w:val="00176A1C"/>
    <w:rPr>
      <w:sz w:val="42"/>
      <w:szCs w:val="42"/>
      <w:shd w:val="clear" w:color="auto" w:fill="FFFFFF"/>
    </w:rPr>
  </w:style>
  <w:style w:type="character" w:customStyle="1" w:styleId="8">
    <w:name w:val="Основной текст (8)_"/>
    <w:link w:val="80"/>
    <w:rsid w:val="00176A1C"/>
    <w:rPr>
      <w:shd w:val="clear" w:color="auto" w:fill="FFFFFF"/>
    </w:rPr>
  </w:style>
  <w:style w:type="character" w:customStyle="1" w:styleId="34">
    <w:name w:val="Заголовок №3_"/>
    <w:link w:val="35"/>
    <w:rsid w:val="00176A1C"/>
    <w:rPr>
      <w:b/>
      <w:bCs/>
      <w:sz w:val="28"/>
      <w:szCs w:val="28"/>
      <w:shd w:val="clear" w:color="auto" w:fill="FFFFFF"/>
    </w:rPr>
  </w:style>
  <w:style w:type="character" w:customStyle="1" w:styleId="9">
    <w:name w:val="Основной текст (9)_"/>
    <w:link w:val="90"/>
    <w:rsid w:val="00176A1C"/>
    <w:rPr>
      <w:rFonts w:ascii="Verdana" w:eastAsia="Verdana" w:hAnsi="Verdana" w:cs="Verdana"/>
      <w:sz w:val="24"/>
      <w:szCs w:val="24"/>
      <w:shd w:val="clear" w:color="auto" w:fill="FFFFFF"/>
    </w:rPr>
  </w:style>
  <w:style w:type="paragraph" w:customStyle="1" w:styleId="23">
    <w:name w:val="Заголовок №2"/>
    <w:basedOn w:val="a"/>
    <w:link w:val="22"/>
    <w:rsid w:val="00176A1C"/>
    <w:pPr>
      <w:widowControl w:val="0"/>
      <w:shd w:val="clear" w:color="auto" w:fill="FFFFFF"/>
      <w:spacing w:after="0" w:line="374" w:lineRule="exact"/>
      <w:jc w:val="center"/>
      <w:outlineLvl w:val="1"/>
    </w:pPr>
    <w:rPr>
      <w:sz w:val="34"/>
      <w:szCs w:val="34"/>
      <w:lang w:eastAsia="en-US"/>
    </w:rPr>
  </w:style>
  <w:style w:type="paragraph" w:customStyle="1" w:styleId="33">
    <w:name w:val="Основной текст (3)"/>
    <w:basedOn w:val="a"/>
    <w:link w:val="32"/>
    <w:rsid w:val="00176A1C"/>
    <w:pPr>
      <w:widowControl w:val="0"/>
      <w:shd w:val="clear" w:color="auto" w:fill="FFFFFF"/>
      <w:spacing w:before="120" w:after="120" w:line="238" w:lineRule="exact"/>
      <w:jc w:val="center"/>
    </w:pPr>
    <w:rPr>
      <w:sz w:val="18"/>
      <w:szCs w:val="18"/>
      <w:lang w:eastAsia="en-US"/>
    </w:rPr>
  </w:style>
  <w:style w:type="paragraph" w:customStyle="1" w:styleId="25">
    <w:name w:val="Основной текст (2)"/>
    <w:basedOn w:val="a"/>
    <w:link w:val="24"/>
    <w:rsid w:val="00176A1C"/>
    <w:pPr>
      <w:widowControl w:val="0"/>
      <w:shd w:val="clear" w:color="auto" w:fill="FFFFFF"/>
      <w:spacing w:before="120" w:after="0" w:line="0" w:lineRule="atLeast"/>
      <w:jc w:val="both"/>
    </w:pPr>
    <w:rPr>
      <w:sz w:val="28"/>
      <w:szCs w:val="28"/>
      <w:lang w:eastAsia="en-US"/>
    </w:rPr>
  </w:style>
  <w:style w:type="paragraph" w:customStyle="1" w:styleId="43">
    <w:name w:val="Основной текст (4)"/>
    <w:basedOn w:val="a"/>
    <w:link w:val="42"/>
    <w:rsid w:val="00176A1C"/>
    <w:pPr>
      <w:widowControl w:val="0"/>
      <w:shd w:val="clear" w:color="auto" w:fill="FFFFFF"/>
      <w:spacing w:after="180" w:line="0" w:lineRule="atLeast"/>
      <w:jc w:val="both"/>
    </w:pPr>
    <w:rPr>
      <w:rFonts w:ascii="Verdana" w:eastAsia="Verdana" w:hAnsi="Verdana" w:cs="Verdana"/>
      <w:spacing w:val="-20"/>
      <w:sz w:val="14"/>
      <w:szCs w:val="14"/>
      <w:lang w:val="en-US" w:eastAsia="en-US" w:bidi="en-US"/>
    </w:rPr>
  </w:style>
  <w:style w:type="paragraph" w:customStyle="1" w:styleId="50">
    <w:name w:val="Основной текст (5)"/>
    <w:basedOn w:val="a"/>
    <w:link w:val="5"/>
    <w:rsid w:val="00176A1C"/>
    <w:pPr>
      <w:widowControl w:val="0"/>
      <w:shd w:val="clear" w:color="auto" w:fill="FFFFFF"/>
      <w:spacing w:before="180" w:after="420" w:line="0" w:lineRule="atLeast"/>
      <w:jc w:val="both"/>
    </w:pPr>
    <w:rPr>
      <w:sz w:val="18"/>
      <w:szCs w:val="18"/>
      <w:lang w:eastAsia="en-US"/>
    </w:rPr>
  </w:style>
  <w:style w:type="paragraph" w:customStyle="1" w:styleId="afd">
    <w:name w:val="Колонтитул"/>
    <w:basedOn w:val="a"/>
    <w:link w:val="afc"/>
    <w:rsid w:val="00176A1C"/>
    <w:pPr>
      <w:widowControl w:val="0"/>
      <w:shd w:val="clear" w:color="auto" w:fill="FFFFFF"/>
      <w:spacing w:after="0" w:line="0" w:lineRule="atLeast"/>
    </w:pPr>
    <w:rPr>
      <w:sz w:val="19"/>
      <w:szCs w:val="19"/>
      <w:lang w:eastAsia="en-US"/>
    </w:rPr>
  </w:style>
  <w:style w:type="paragraph" w:customStyle="1" w:styleId="70">
    <w:name w:val="Основной текст (7)"/>
    <w:basedOn w:val="a"/>
    <w:link w:val="7"/>
    <w:rsid w:val="00176A1C"/>
    <w:pPr>
      <w:widowControl w:val="0"/>
      <w:shd w:val="clear" w:color="auto" w:fill="FFFFFF"/>
      <w:spacing w:after="120" w:line="0" w:lineRule="atLeast"/>
      <w:jc w:val="both"/>
    </w:pPr>
    <w:rPr>
      <w:rFonts w:ascii="Century Schoolbook" w:eastAsia="Century Schoolbook" w:hAnsi="Century Schoolbook" w:cs="Century Schoolbook"/>
      <w:sz w:val="17"/>
      <w:szCs w:val="17"/>
      <w:lang w:eastAsia="en-US"/>
    </w:rPr>
  </w:style>
  <w:style w:type="paragraph" w:customStyle="1" w:styleId="aff">
    <w:name w:val="Подпись к таблице"/>
    <w:basedOn w:val="a"/>
    <w:link w:val="afe"/>
    <w:rsid w:val="00176A1C"/>
    <w:pPr>
      <w:widowControl w:val="0"/>
      <w:shd w:val="clear" w:color="auto" w:fill="FFFFFF"/>
      <w:spacing w:after="0" w:line="0" w:lineRule="atLeast"/>
    </w:pPr>
    <w:rPr>
      <w:b/>
      <w:bCs/>
      <w:sz w:val="28"/>
      <w:szCs w:val="28"/>
      <w:lang w:eastAsia="en-US"/>
    </w:rPr>
  </w:style>
  <w:style w:type="paragraph" w:customStyle="1" w:styleId="18">
    <w:name w:val="Заголовок №1"/>
    <w:basedOn w:val="a"/>
    <w:link w:val="17"/>
    <w:rsid w:val="00176A1C"/>
    <w:pPr>
      <w:widowControl w:val="0"/>
      <w:shd w:val="clear" w:color="auto" w:fill="FFFFFF"/>
      <w:spacing w:before="300" w:after="180" w:line="0" w:lineRule="atLeast"/>
      <w:jc w:val="both"/>
      <w:outlineLvl w:val="0"/>
    </w:pPr>
    <w:rPr>
      <w:sz w:val="42"/>
      <w:szCs w:val="42"/>
      <w:lang w:eastAsia="en-US"/>
    </w:rPr>
  </w:style>
  <w:style w:type="paragraph" w:customStyle="1" w:styleId="80">
    <w:name w:val="Основной текст (8)"/>
    <w:basedOn w:val="a"/>
    <w:link w:val="8"/>
    <w:rsid w:val="00176A1C"/>
    <w:pPr>
      <w:widowControl w:val="0"/>
      <w:shd w:val="clear" w:color="auto" w:fill="FFFFFF"/>
      <w:spacing w:before="180" w:after="0" w:line="266" w:lineRule="exact"/>
    </w:pPr>
    <w:rPr>
      <w:sz w:val="26"/>
      <w:szCs w:val="26"/>
      <w:lang w:eastAsia="en-US"/>
    </w:rPr>
  </w:style>
  <w:style w:type="paragraph" w:customStyle="1" w:styleId="35">
    <w:name w:val="Заголовок №3"/>
    <w:basedOn w:val="a"/>
    <w:link w:val="34"/>
    <w:rsid w:val="00176A1C"/>
    <w:pPr>
      <w:widowControl w:val="0"/>
      <w:shd w:val="clear" w:color="auto" w:fill="FFFFFF"/>
      <w:spacing w:before="900" w:after="120" w:line="0" w:lineRule="atLeast"/>
      <w:jc w:val="center"/>
      <w:outlineLvl w:val="2"/>
    </w:pPr>
    <w:rPr>
      <w:b/>
      <w:bCs/>
      <w:sz w:val="28"/>
      <w:szCs w:val="28"/>
      <w:lang w:eastAsia="en-US"/>
    </w:rPr>
  </w:style>
  <w:style w:type="paragraph" w:customStyle="1" w:styleId="90">
    <w:name w:val="Основной текст (9)"/>
    <w:basedOn w:val="a"/>
    <w:link w:val="9"/>
    <w:rsid w:val="00176A1C"/>
    <w:pPr>
      <w:widowControl w:val="0"/>
      <w:shd w:val="clear" w:color="auto" w:fill="FFFFFF"/>
      <w:spacing w:after="0" w:line="0" w:lineRule="atLeast"/>
    </w:pPr>
    <w:rPr>
      <w:rFonts w:ascii="Verdana" w:eastAsia="Verdana" w:hAnsi="Verdana" w:cs="Verdana"/>
      <w:sz w:val="24"/>
      <w:szCs w:val="24"/>
      <w:lang w:eastAsia="en-US"/>
    </w:rPr>
  </w:style>
  <w:style w:type="character" w:styleId="aff0">
    <w:name w:val="line number"/>
    <w:uiPriority w:val="99"/>
    <w:unhideWhenUsed/>
    <w:rsid w:val="00176A1C"/>
  </w:style>
  <w:style w:type="character" w:styleId="aff1">
    <w:name w:val="Strong"/>
    <w:uiPriority w:val="22"/>
    <w:qFormat/>
    <w:rsid w:val="00176A1C"/>
    <w:rPr>
      <w:b/>
      <w:bCs/>
    </w:rPr>
  </w:style>
  <w:style w:type="character" w:customStyle="1" w:styleId="b-material-headdate-day">
    <w:name w:val="b-material-head__date-day"/>
    <w:rsid w:val="00176A1C"/>
  </w:style>
  <w:style w:type="character" w:customStyle="1" w:styleId="28">
    <w:name w:val="Основной текст2"/>
    <w:rsid w:val="00176A1C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none"/>
      <w:effect w:val="none"/>
      <w:lang w:val="ru-RU" w:eastAsia="x-none"/>
    </w:rPr>
  </w:style>
  <w:style w:type="paragraph" w:customStyle="1" w:styleId="formattexttopleveltext">
    <w:name w:val="formattext topleveltext"/>
    <w:basedOn w:val="a"/>
    <w:rsid w:val="00176A1C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176A1C"/>
    <w:rPr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9EB"/>
    <w:rPr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76A1C"/>
    <w:pPr>
      <w:keepNext/>
      <w:widowControl w:val="0"/>
      <w:suppressAutoHyphens/>
      <w:spacing w:after="0" w:line="240" w:lineRule="auto"/>
      <w:jc w:val="center"/>
      <w:outlineLvl w:val="0"/>
    </w:pPr>
    <w:rPr>
      <w:b/>
      <w:bCs/>
      <w:caps/>
      <w:spacing w:val="2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3D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E67C8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2A7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E67C8" w:themeColor="accent1"/>
    </w:rPr>
  </w:style>
  <w:style w:type="paragraph" w:styleId="4">
    <w:name w:val="heading 4"/>
    <w:basedOn w:val="a"/>
    <w:next w:val="a"/>
    <w:link w:val="40"/>
    <w:unhideWhenUsed/>
    <w:qFormat/>
    <w:rsid w:val="00F7469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E67C8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19EB"/>
    <w:pPr>
      <w:spacing w:after="0" w:line="240" w:lineRule="auto"/>
    </w:pPr>
    <w:rPr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1119EB"/>
    <w:pPr>
      <w:ind w:left="720"/>
      <w:contextualSpacing/>
    </w:pPr>
  </w:style>
  <w:style w:type="paragraph" w:styleId="a5">
    <w:name w:val="Balloon Text"/>
    <w:basedOn w:val="a"/>
    <w:link w:val="a6"/>
    <w:uiPriority w:val="99"/>
    <w:unhideWhenUsed/>
    <w:rsid w:val="00C94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rsid w:val="00C944A0"/>
    <w:rPr>
      <w:rFonts w:ascii="Tahoma" w:hAnsi="Tahoma" w:cs="Tahoma"/>
      <w:sz w:val="16"/>
      <w:szCs w:val="16"/>
      <w:lang w:eastAsia="ru-RU"/>
    </w:rPr>
  </w:style>
  <w:style w:type="paragraph" w:customStyle="1" w:styleId="ConsPlusTitlePage">
    <w:name w:val="ConsPlusTitlePage"/>
    <w:rsid w:val="00C944A0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C944A0"/>
    <w:pPr>
      <w:widowControl w:val="0"/>
      <w:autoSpaceDE w:val="0"/>
      <w:autoSpaceDN w:val="0"/>
      <w:spacing w:after="0" w:line="240" w:lineRule="auto"/>
    </w:pPr>
    <w:rPr>
      <w:sz w:val="20"/>
      <w:szCs w:val="20"/>
      <w:lang w:eastAsia="ru-RU"/>
    </w:rPr>
  </w:style>
  <w:style w:type="paragraph" w:customStyle="1" w:styleId="ConsPlusTitle">
    <w:name w:val="ConsPlusTitle"/>
    <w:rsid w:val="00C944A0"/>
    <w:pPr>
      <w:widowControl w:val="0"/>
      <w:autoSpaceDE w:val="0"/>
      <w:autoSpaceDN w:val="0"/>
      <w:spacing w:after="0" w:line="240" w:lineRule="auto"/>
    </w:pPr>
    <w:rPr>
      <w:b/>
      <w:sz w:val="20"/>
      <w:szCs w:val="20"/>
      <w:lang w:eastAsia="ru-RU"/>
    </w:rPr>
  </w:style>
  <w:style w:type="paragraph" w:customStyle="1" w:styleId="ConsPlusNonformat">
    <w:name w:val="ConsPlusNonformat"/>
    <w:rsid w:val="00C944A0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73D63"/>
    <w:rPr>
      <w:rFonts w:asciiTheme="majorHAnsi" w:eastAsiaTheme="majorEastAsia" w:hAnsiTheme="majorHAnsi" w:cstheme="majorBidi"/>
      <w:b/>
      <w:bCs/>
      <w:color w:val="4E67C8" w:themeColor="accent1"/>
      <w:lang w:eastAsia="ru-RU"/>
    </w:rPr>
  </w:style>
  <w:style w:type="character" w:customStyle="1" w:styleId="40">
    <w:name w:val="Заголовок 4 Знак"/>
    <w:basedOn w:val="a0"/>
    <w:link w:val="4"/>
    <w:rsid w:val="00F74699"/>
    <w:rPr>
      <w:rFonts w:asciiTheme="majorHAnsi" w:eastAsiaTheme="majorEastAsia" w:hAnsiTheme="majorHAnsi" w:cstheme="majorBidi"/>
      <w:b/>
      <w:bCs/>
      <w:i/>
      <w:iCs/>
      <w:color w:val="4E67C8" w:themeColor="accent1"/>
      <w:sz w:val="20"/>
      <w:szCs w:val="20"/>
      <w:lang w:eastAsia="ru-RU"/>
    </w:rPr>
  </w:style>
  <w:style w:type="character" w:styleId="a7">
    <w:name w:val="annotation reference"/>
    <w:basedOn w:val="a0"/>
    <w:uiPriority w:val="99"/>
    <w:semiHidden/>
    <w:unhideWhenUsed/>
    <w:rsid w:val="009A330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9A3308"/>
    <w:pPr>
      <w:spacing w:line="240" w:lineRule="auto"/>
    </w:pPr>
  </w:style>
  <w:style w:type="character" w:customStyle="1" w:styleId="a9">
    <w:name w:val="Текст примечания Знак"/>
    <w:basedOn w:val="a0"/>
    <w:link w:val="a8"/>
    <w:uiPriority w:val="99"/>
    <w:semiHidden/>
    <w:rsid w:val="009A3308"/>
    <w:rPr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A330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9A3308"/>
    <w:rPr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9A3308"/>
    <w:pPr>
      <w:spacing w:after="0" w:line="240" w:lineRule="auto"/>
    </w:pPr>
    <w:rPr>
      <w:sz w:val="20"/>
      <w:szCs w:val="20"/>
      <w:lang w:eastAsia="ru-RU"/>
    </w:rPr>
  </w:style>
  <w:style w:type="paragraph" w:customStyle="1" w:styleId="ad">
    <w:name w:val="Стиль"/>
    <w:rsid w:val="001C6B85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C2A77"/>
    <w:rPr>
      <w:rFonts w:asciiTheme="majorHAnsi" w:eastAsiaTheme="majorEastAsia" w:hAnsiTheme="majorHAnsi" w:cstheme="majorBidi"/>
      <w:b/>
      <w:bCs/>
      <w:color w:val="4E67C8" w:themeColor="accent1"/>
      <w:sz w:val="20"/>
      <w:szCs w:val="20"/>
      <w:lang w:eastAsia="ru-RU"/>
    </w:rPr>
  </w:style>
  <w:style w:type="character" w:styleId="ae">
    <w:name w:val="Hyperlink"/>
    <w:basedOn w:val="a0"/>
    <w:unhideWhenUsed/>
    <w:rsid w:val="006F25A0"/>
    <w:rPr>
      <w:color w:val="56C7AA" w:themeColor="hyperlink"/>
      <w:u w:val="single"/>
    </w:rPr>
  </w:style>
  <w:style w:type="character" w:customStyle="1" w:styleId="10">
    <w:name w:val="Заголовок 1 Знак"/>
    <w:basedOn w:val="a0"/>
    <w:link w:val="1"/>
    <w:rsid w:val="00176A1C"/>
    <w:rPr>
      <w:b/>
      <w:bCs/>
      <w:caps/>
      <w:spacing w:val="20"/>
      <w:sz w:val="36"/>
      <w:szCs w:val="36"/>
      <w:lang w:eastAsia="ru-RU"/>
    </w:rPr>
  </w:style>
  <w:style w:type="numbering" w:customStyle="1" w:styleId="11">
    <w:name w:val="Нет списка1"/>
    <w:next w:val="a2"/>
    <w:uiPriority w:val="99"/>
    <w:semiHidden/>
    <w:rsid w:val="00176A1C"/>
  </w:style>
  <w:style w:type="character" w:customStyle="1" w:styleId="12">
    <w:name w:val="Основной шрифт абзаца1"/>
    <w:rsid w:val="00176A1C"/>
  </w:style>
  <w:style w:type="character" w:customStyle="1" w:styleId="Heading1Char">
    <w:name w:val="Heading 1 Char"/>
    <w:rsid w:val="00176A1C"/>
    <w:rPr>
      <w:rFonts w:ascii="Cambria" w:eastAsia="font291" w:hAnsi="Cambria" w:cs="font291"/>
      <w:b/>
      <w:bCs/>
      <w:kern w:val="2"/>
      <w:sz w:val="32"/>
      <w:szCs w:val="32"/>
    </w:rPr>
  </w:style>
  <w:style w:type="character" w:customStyle="1" w:styleId="BodyTextIndent3Char">
    <w:name w:val="Body Text Indent 3 Char"/>
    <w:rsid w:val="00176A1C"/>
    <w:rPr>
      <w:rFonts w:eastAsia="Times New Roman"/>
      <w:sz w:val="24"/>
      <w:lang w:eastAsia="ru-RU"/>
    </w:rPr>
  </w:style>
  <w:style w:type="character" w:customStyle="1" w:styleId="apple-converted-space">
    <w:name w:val="apple-converted-space"/>
    <w:rsid w:val="00176A1C"/>
    <w:rPr>
      <w:rFonts w:cs="Times New Roman"/>
    </w:rPr>
  </w:style>
  <w:style w:type="character" w:customStyle="1" w:styleId="BalloonTextChar">
    <w:name w:val="Balloon Text Char"/>
    <w:rsid w:val="00176A1C"/>
    <w:rPr>
      <w:rFonts w:ascii="Tahoma" w:hAnsi="Tahoma"/>
      <w:sz w:val="16"/>
      <w:lang w:val="ru-RU" w:eastAsia="en-US"/>
    </w:rPr>
  </w:style>
  <w:style w:type="character" w:customStyle="1" w:styleId="FootnoteTextChar">
    <w:name w:val="Footnote Text Char"/>
    <w:rsid w:val="00176A1C"/>
    <w:rPr>
      <w:rFonts w:ascii="Calibri" w:eastAsia="Times New Roman" w:hAnsi="Calibri"/>
    </w:rPr>
  </w:style>
  <w:style w:type="character" w:customStyle="1" w:styleId="FootnoteCharacters">
    <w:name w:val="Footnote Characters"/>
    <w:rsid w:val="00176A1C"/>
    <w:rPr>
      <w:rFonts w:cs="Times New Roman"/>
      <w:vertAlign w:val="superscript"/>
    </w:rPr>
  </w:style>
  <w:style w:type="character" w:styleId="af">
    <w:name w:val="footnote reference"/>
    <w:rsid w:val="00176A1C"/>
    <w:rPr>
      <w:rFonts w:cs="Times New Roman"/>
      <w:vertAlign w:val="superscript"/>
    </w:rPr>
  </w:style>
  <w:style w:type="character" w:customStyle="1" w:styleId="PlainTextChar">
    <w:name w:val="Plain Text Char"/>
    <w:rsid w:val="00176A1C"/>
    <w:rPr>
      <w:rFonts w:ascii="Courier New" w:eastAsia="Times New Roman" w:hAnsi="Courier New"/>
      <w:lang w:eastAsia="ru-RU"/>
    </w:rPr>
  </w:style>
  <w:style w:type="character" w:customStyle="1" w:styleId="af0">
    <w:name w:val="Цветовое выделение"/>
    <w:rsid w:val="00176A1C"/>
    <w:rPr>
      <w:b/>
      <w:color w:val="26282F"/>
      <w:sz w:val="26"/>
    </w:rPr>
  </w:style>
  <w:style w:type="character" w:customStyle="1" w:styleId="NoSpacingChar">
    <w:name w:val="No Spacing Char"/>
    <w:rsid w:val="00176A1C"/>
    <w:rPr>
      <w:rFonts w:eastAsia="Times New Roman"/>
      <w:sz w:val="22"/>
      <w:lang w:eastAsia="en-US"/>
    </w:rPr>
  </w:style>
  <w:style w:type="character" w:customStyle="1" w:styleId="HeaderChar">
    <w:name w:val="Header Char"/>
    <w:rsid w:val="00176A1C"/>
    <w:rPr>
      <w:rFonts w:cs="Times New Roman"/>
    </w:rPr>
  </w:style>
  <w:style w:type="character" w:customStyle="1" w:styleId="FooterChar">
    <w:name w:val="Footer Char"/>
    <w:rsid w:val="00176A1C"/>
    <w:rPr>
      <w:rFonts w:cs="Times New Roman"/>
    </w:rPr>
  </w:style>
  <w:style w:type="character" w:customStyle="1" w:styleId="BodyTextIndent2Char">
    <w:name w:val="Body Text Indent 2 Char"/>
    <w:rsid w:val="00176A1C"/>
    <w:rPr>
      <w:rFonts w:cs="Times New Roman"/>
    </w:rPr>
  </w:style>
  <w:style w:type="character" w:customStyle="1" w:styleId="ListLabel1">
    <w:name w:val="ListLabel 1"/>
    <w:rsid w:val="00176A1C"/>
    <w:rPr>
      <w:rFonts w:cs="Times New Roman"/>
    </w:rPr>
  </w:style>
  <w:style w:type="character" w:customStyle="1" w:styleId="ListLabel2">
    <w:name w:val="ListLabel 2"/>
    <w:rsid w:val="00176A1C"/>
    <w:rPr>
      <w:rFonts w:cs="Times New Roman"/>
    </w:rPr>
  </w:style>
  <w:style w:type="character" w:customStyle="1" w:styleId="ListLabel3">
    <w:name w:val="ListLabel 3"/>
    <w:rsid w:val="00176A1C"/>
    <w:rPr>
      <w:rFonts w:cs="Times New Roman"/>
    </w:rPr>
  </w:style>
  <w:style w:type="character" w:customStyle="1" w:styleId="ListLabel4">
    <w:name w:val="ListLabel 4"/>
    <w:rsid w:val="00176A1C"/>
    <w:rPr>
      <w:rFonts w:cs="Times New Roman"/>
    </w:rPr>
  </w:style>
  <w:style w:type="character" w:customStyle="1" w:styleId="ListLabel5">
    <w:name w:val="ListLabel 5"/>
    <w:rsid w:val="00176A1C"/>
    <w:rPr>
      <w:rFonts w:cs="Times New Roman"/>
    </w:rPr>
  </w:style>
  <w:style w:type="character" w:customStyle="1" w:styleId="ListLabel6">
    <w:name w:val="ListLabel 6"/>
    <w:rsid w:val="00176A1C"/>
    <w:rPr>
      <w:rFonts w:cs="Times New Roman"/>
    </w:rPr>
  </w:style>
  <w:style w:type="character" w:customStyle="1" w:styleId="ListLabel7">
    <w:name w:val="ListLabel 7"/>
    <w:rsid w:val="00176A1C"/>
    <w:rPr>
      <w:rFonts w:cs="Times New Roman"/>
    </w:rPr>
  </w:style>
  <w:style w:type="character" w:customStyle="1" w:styleId="ListLabel8">
    <w:name w:val="ListLabel 8"/>
    <w:rsid w:val="00176A1C"/>
    <w:rPr>
      <w:rFonts w:cs="Times New Roman"/>
    </w:rPr>
  </w:style>
  <w:style w:type="character" w:customStyle="1" w:styleId="ListLabel9">
    <w:name w:val="ListLabel 9"/>
    <w:rsid w:val="00176A1C"/>
    <w:rPr>
      <w:rFonts w:cs="Times New Roman"/>
    </w:rPr>
  </w:style>
  <w:style w:type="character" w:customStyle="1" w:styleId="ListLabel10">
    <w:name w:val="ListLabel 10"/>
    <w:rsid w:val="00176A1C"/>
    <w:rPr>
      <w:rFonts w:cs="Times New Roman"/>
    </w:rPr>
  </w:style>
  <w:style w:type="character" w:customStyle="1" w:styleId="ListLabel11">
    <w:name w:val="ListLabel 11"/>
    <w:rsid w:val="00176A1C"/>
    <w:rPr>
      <w:rFonts w:cs="Times New Roman"/>
    </w:rPr>
  </w:style>
  <w:style w:type="character" w:customStyle="1" w:styleId="ListLabel12">
    <w:name w:val="ListLabel 12"/>
    <w:rsid w:val="00176A1C"/>
    <w:rPr>
      <w:rFonts w:cs="Times New Roman"/>
    </w:rPr>
  </w:style>
  <w:style w:type="character" w:customStyle="1" w:styleId="ListLabel13">
    <w:name w:val="ListLabel 13"/>
    <w:rsid w:val="00176A1C"/>
    <w:rPr>
      <w:rFonts w:cs="Times New Roman"/>
    </w:rPr>
  </w:style>
  <w:style w:type="character" w:customStyle="1" w:styleId="ListLabel14">
    <w:name w:val="ListLabel 14"/>
    <w:rsid w:val="00176A1C"/>
    <w:rPr>
      <w:rFonts w:cs="Times New Roman"/>
    </w:rPr>
  </w:style>
  <w:style w:type="character" w:customStyle="1" w:styleId="ListLabel15">
    <w:name w:val="ListLabel 15"/>
    <w:rsid w:val="00176A1C"/>
    <w:rPr>
      <w:rFonts w:cs="Times New Roman"/>
    </w:rPr>
  </w:style>
  <w:style w:type="character" w:customStyle="1" w:styleId="ListLabel16">
    <w:name w:val="ListLabel 16"/>
    <w:rsid w:val="00176A1C"/>
    <w:rPr>
      <w:rFonts w:cs="Times New Roman"/>
    </w:rPr>
  </w:style>
  <w:style w:type="character" w:customStyle="1" w:styleId="ListLabel17">
    <w:name w:val="ListLabel 17"/>
    <w:rsid w:val="00176A1C"/>
    <w:rPr>
      <w:rFonts w:cs="Times New Roman"/>
    </w:rPr>
  </w:style>
  <w:style w:type="character" w:customStyle="1" w:styleId="ListLabel18">
    <w:name w:val="ListLabel 18"/>
    <w:rsid w:val="00176A1C"/>
    <w:rPr>
      <w:rFonts w:cs="Times New Roman"/>
    </w:rPr>
  </w:style>
  <w:style w:type="character" w:customStyle="1" w:styleId="ListLabel19">
    <w:name w:val="ListLabel 19"/>
    <w:rsid w:val="00176A1C"/>
    <w:rPr>
      <w:rFonts w:cs="Times New Roman"/>
    </w:rPr>
  </w:style>
  <w:style w:type="character" w:customStyle="1" w:styleId="ListLabel20">
    <w:name w:val="ListLabel 20"/>
    <w:rsid w:val="00176A1C"/>
    <w:rPr>
      <w:rFonts w:cs="Times New Roman"/>
    </w:rPr>
  </w:style>
  <w:style w:type="character" w:customStyle="1" w:styleId="ListLabel21">
    <w:name w:val="ListLabel 21"/>
    <w:rsid w:val="00176A1C"/>
    <w:rPr>
      <w:rFonts w:cs="Times New Roman"/>
    </w:rPr>
  </w:style>
  <w:style w:type="character" w:customStyle="1" w:styleId="ListLabel22">
    <w:name w:val="ListLabel 22"/>
    <w:rsid w:val="00176A1C"/>
    <w:rPr>
      <w:rFonts w:cs="Times New Roman"/>
    </w:rPr>
  </w:style>
  <w:style w:type="character" w:customStyle="1" w:styleId="ListLabel23">
    <w:name w:val="ListLabel 23"/>
    <w:rsid w:val="00176A1C"/>
    <w:rPr>
      <w:rFonts w:cs="Times New Roman"/>
    </w:rPr>
  </w:style>
  <w:style w:type="character" w:customStyle="1" w:styleId="ListLabel24">
    <w:name w:val="ListLabel 24"/>
    <w:rsid w:val="00176A1C"/>
    <w:rPr>
      <w:rFonts w:cs="Times New Roman"/>
    </w:rPr>
  </w:style>
  <w:style w:type="character" w:customStyle="1" w:styleId="ListLabel25">
    <w:name w:val="ListLabel 25"/>
    <w:rsid w:val="00176A1C"/>
    <w:rPr>
      <w:rFonts w:cs="Times New Roman"/>
    </w:rPr>
  </w:style>
  <w:style w:type="character" w:customStyle="1" w:styleId="ListLabel26">
    <w:name w:val="ListLabel 26"/>
    <w:rsid w:val="00176A1C"/>
    <w:rPr>
      <w:rFonts w:cs="Times New Roman"/>
    </w:rPr>
  </w:style>
  <w:style w:type="character" w:customStyle="1" w:styleId="ListLabel27">
    <w:name w:val="ListLabel 27"/>
    <w:rsid w:val="00176A1C"/>
    <w:rPr>
      <w:rFonts w:cs="Times New Roman"/>
    </w:rPr>
  </w:style>
  <w:style w:type="character" w:customStyle="1" w:styleId="ListLabel28">
    <w:name w:val="ListLabel 28"/>
    <w:rsid w:val="00176A1C"/>
    <w:rPr>
      <w:rFonts w:cs="Times New Roman"/>
    </w:rPr>
  </w:style>
  <w:style w:type="character" w:customStyle="1" w:styleId="ListLabel29">
    <w:name w:val="ListLabel 29"/>
    <w:rsid w:val="00176A1C"/>
    <w:rPr>
      <w:rFonts w:cs="Times New Roman"/>
    </w:rPr>
  </w:style>
  <w:style w:type="character" w:customStyle="1" w:styleId="ListLabel30">
    <w:name w:val="ListLabel 30"/>
    <w:rsid w:val="00176A1C"/>
    <w:rPr>
      <w:rFonts w:cs="Times New Roman"/>
    </w:rPr>
  </w:style>
  <w:style w:type="character" w:customStyle="1" w:styleId="ListLabel31">
    <w:name w:val="ListLabel 31"/>
    <w:rsid w:val="00176A1C"/>
    <w:rPr>
      <w:rFonts w:cs="Times New Roman"/>
    </w:rPr>
  </w:style>
  <w:style w:type="character" w:customStyle="1" w:styleId="ListLabel32">
    <w:name w:val="ListLabel 32"/>
    <w:rsid w:val="00176A1C"/>
    <w:rPr>
      <w:rFonts w:cs="Times New Roman"/>
    </w:rPr>
  </w:style>
  <w:style w:type="character" w:customStyle="1" w:styleId="ListLabel33">
    <w:name w:val="ListLabel 33"/>
    <w:rsid w:val="00176A1C"/>
    <w:rPr>
      <w:rFonts w:cs="Times New Roman"/>
    </w:rPr>
  </w:style>
  <w:style w:type="character" w:customStyle="1" w:styleId="ListLabel34">
    <w:name w:val="ListLabel 34"/>
    <w:rsid w:val="00176A1C"/>
    <w:rPr>
      <w:rFonts w:cs="Times New Roman"/>
    </w:rPr>
  </w:style>
  <w:style w:type="character" w:customStyle="1" w:styleId="ListLabel35">
    <w:name w:val="ListLabel 35"/>
    <w:rsid w:val="00176A1C"/>
    <w:rPr>
      <w:rFonts w:cs="Times New Roman"/>
    </w:rPr>
  </w:style>
  <w:style w:type="character" w:customStyle="1" w:styleId="ListLabel36">
    <w:name w:val="ListLabel 36"/>
    <w:rsid w:val="00176A1C"/>
    <w:rPr>
      <w:rFonts w:cs="Times New Roman"/>
    </w:rPr>
  </w:style>
  <w:style w:type="character" w:customStyle="1" w:styleId="ListLabel37">
    <w:name w:val="ListLabel 37"/>
    <w:rsid w:val="00176A1C"/>
    <w:rPr>
      <w:rFonts w:cs="Times New Roman"/>
    </w:rPr>
  </w:style>
  <w:style w:type="character" w:customStyle="1" w:styleId="ListLabel38">
    <w:name w:val="ListLabel 38"/>
    <w:rsid w:val="00176A1C"/>
    <w:rPr>
      <w:rFonts w:cs="Times New Roman"/>
    </w:rPr>
  </w:style>
  <w:style w:type="character" w:customStyle="1" w:styleId="ListLabel39">
    <w:name w:val="ListLabel 39"/>
    <w:rsid w:val="00176A1C"/>
    <w:rPr>
      <w:rFonts w:cs="Times New Roman"/>
    </w:rPr>
  </w:style>
  <w:style w:type="character" w:customStyle="1" w:styleId="ListLabel40">
    <w:name w:val="ListLabel 40"/>
    <w:rsid w:val="00176A1C"/>
    <w:rPr>
      <w:rFonts w:cs="Times New Roman"/>
    </w:rPr>
  </w:style>
  <w:style w:type="character" w:customStyle="1" w:styleId="ListLabel41">
    <w:name w:val="ListLabel 41"/>
    <w:rsid w:val="00176A1C"/>
    <w:rPr>
      <w:rFonts w:cs="Times New Roman"/>
    </w:rPr>
  </w:style>
  <w:style w:type="character" w:customStyle="1" w:styleId="ListLabel42">
    <w:name w:val="ListLabel 42"/>
    <w:rsid w:val="00176A1C"/>
    <w:rPr>
      <w:rFonts w:cs="Times New Roman"/>
    </w:rPr>
  </w:style>
  <w:style w:type="character" w:customStyle="1" w:styleId="ListLabel43">
    <w:name w:val="ListLabel 43"/>
    <w:rsid w:val="00176A1C"/>
    <w:rPr>
      <w:rFonts w:cs="Times New Roman"/>
    </w:rPr>
  </w:style>
  <w:style w:type="character" w:customStyle="1" w:styleId="ListLabel44">
    <w:name w:val="ListLabel 44"/>
    <w:rsid w:val="00176A1C"/>
    <w:rPr>
      <w:rFonts w:cs="Times New Roman"/>
    </w:rPr>
  </w:style>
  <w:style w:type="character" w:customStyle="1" w:styleId="ListLabel45">
    <w:name w:val="ListLabel 45"/>
    <w:rsid w:val="00176A1C"/>
    <w:rPr>
      <w:rFonts w:cs="Times New Roman"/>
    </w:rPr>
  </w:style>
  <w:style w:type="character" w:customStyle="1" w:styleId="ListLabel46">
    <w:name w:val="ListLabel 46"/>
    <w:rsid w:val="00176A1C"/>
    <w:rPr>
      <w:rFonts w:cs="Times New Roman"/>
    </w:rPr>
  </w:style>
  <w:style w:type="character" w:customStyle="1" w:styleId="ListLabel47">
    <w:name w:val="ListLabel 47"/>
    <w:rsid w:val="00176A1C"/>
    <w:rPr>
      <w:rFonts w:cs="Times New Roman"/>
    </w:rPr>
  </w:style>
  <w:style w:type="character" w:customStyle="1" w:styleId="ListLabel48">
    <w:name w:val="ListLabel 48"/>
    <w:rsid w:val="00176A1C"/>
    <w:rPr>
      <w:rFonts w:cs="Times New Roman"/>
    </w:rPr>
  </w:style>
  <w:style w:type="character" w:customStyle="1" w:styleId="ListLabel49">
    <w:name w:val="ListLabel 49"/>
    <w:rsid w:val="00176A1C"/>
    <w:rPr>
      <w:rFonts w:cs="Times New Roman"/>
    </w:rPr>
  </w:style>
  <w:style w:type="character" w:customStyle="1" w:styleId="ListLabel50">
    <w:name w:val="ListLabel 50"/>
    <w:rsid w:val="00176A1C"/>
    <w:rPr>
      <w:rFonts w:cs="Times New Roman"/>
    </w:rPr>
  </w:style>
  <w:style w:type="character" w:customStyle="1" w:styleId="ListLabel51">
    <w:name w:val="ListLabel 51"/>
    <w:rsid w:val="00176A1C"/>
    <w:rPr>
      <w:rFonts w:cs="Times New Roman"/>
    </w:rPr>
  </w:style>
  <w:style w:type="character" w:customStyle="1" w:styleId="ListLabel52">
    <w:name w:val="ListLabel 52"/>
    <w:rsid w:val="00176A1C"/>
    <w:rPr>
      <w:rFonts w:cs="Times New Roman"/>
    </w:rPr>
  </w:style>
  <w:style w:type="character" w:customStyle="1" w:styleId="ListLabel53">
    <w:name w:val="ListLabel 53"/>
    <w:rsid w:val="00176A1C"/>
    <w:rPr>
      <w:rFonts w:cs="Times New Roman"/>
    </w:rPr>
  </w:style>
  <w:style w:type="character" w:customStyle="1" w:styleId="ListLabel54">
    <w:name w:val="ListLabel 54"/>
    <w:rsid w:val="00176A1C"/>
    <w:rPr>
      <w:rFonts w:cs="Times New Roman"/>
    </w:rPr>
  </w:style>
  <w:style w:type="character" w:customStyle="1" w:styleId="ListLabel55">
    <w:name w:val="ListLabel 55"/>
    <w:rsid w:val="00176A1C"/>
    <w:rPr>
      <w:rFonts w:cs="Times New Roman"/>
    </w:rPr>
  </w:style>
  <w:style w:type="character" w:customStyle="1" w:styleId="ListLabel56">
    <w:name w:val="ListLabel 56"/>
    <w:rsid w:val="00176A1C"/>
    <w:rPr>
      <w:rFonts w:cs="Times New Roman"/>
    </w:rPr>
  </w:style>
  <w:style w:type="character" w:customStyle="1" w:styleId="ListLabel57">
    <w:name w:val="ListLabel 57"/>
    <w:rsid w:val="00176A1C"/>
    <w:rPr>
      <w:rFonts w:cs="Times New Roman"/>
    </w:rPr>
  </w:style>
  <w:style w:type="character" w:customStyle="1" w:styleId="ListLabel58">
    <w:name w:val="ListLabel 58"/>
    <w:rsid w:val="00176A1C"/>
    <w:rPr>
      <w:rFonts w:cs="Times New Roman"/>
    </w:rPr>
  </w:style>
  <w:style w:type="character" w:customStyle="1" w:styleId="ListLabel59">
    <w:name w:val="ListLabel 59"/>
    <w:rsid w:val="00176A1C"/>
    <w:rPr>
      <w:rFonts w:cs="Times New Roman"/>
    </w:rPr>
  </w:style>
  <w:style w:type="character" w:customStyle="1" w:styleId="ListLabel60">
    <w:name w:val="ListLabel 60"/>
    <w:rsid w:val="00176A1C"/>
    <w:rPr>
      <w:rFonts w:cs="Times New Roman"/>
    </w:rPr>
  </w:style>
  <w:style w:type="character" w:customStyle="1" w:styleId="ListLabel61">
    <w:name w:val="ListLabel 61"/>
    <w:rsid w:val="00176A1C"/>
    <w:rPr>
      <w:rFonts w:cs="Times New Roman"/>
    </w:rPr>
  </w:style>
  <w:style w:type="character" w:customStyle="1" w:styleId="ListLabel62">
    <w:name w:val="ListLabel 62"/>
    <w:rsid w:val="00176A1C"/>
    <w:rPr>
      <w:rFonts w:cs="Times New Roman"/>
    </w:rPr>
  </w:style>
  <w:style w:type="character" w:customStyle="1" w:styleId="ListLabel63">
    <w:name w:val="ListLabel 63"/>
    <w:rsid w:val="00176A1C"/>
    <w:rPr>
      <w:rFonts w:cs="Times New Roman"/>
    </w:rPr>
  </w:style>
  <w:style w:type="character" w:customStyle="1" w:styleId="ListLabel64">
    <w:name w:val="ListLabel 64"/>
    <w:rsid w:val="00176A1C"/>
    <w:rPr>
      <w:rFonts w:cs="Times New Roman"/>
    </w:rPr>
  </w:style>
  <w:style w:type="character" w:customStyle="1" w:styleId="ListLabel65">
    <w:name w:val="ListLabel 65"/>
    <w:rsid w:val="00176A1C"/>
    <w:rPr>
      <w:rFonts w:cs="Times New Roman"/>
    </w:rPr>
  </w:style>
  <w:style w:type="character" w:customStyle="1" w:styleId="ListLabel66">
    <w:name w:val="ListLabel 66"/>
    <w:rsid w:val="00176A1C"/>
    <w:rPr>
      <w:rFonts w:cs="Times New Roman"/>
    </w:rPr>
  </w:style>
  <w:style w:type="character" w:customStyle="1" w:styleId="ListLabel67">
    <w:name w:val="ListLabel 67"/>
    <w:rsid w:val="00176A1C"/>
    <w:rPr>
      <w:rFonts w:cs="Times New Roman"/>
    </w:rPr>
  </w:style>
  <w:style w:type="character" w:customStyle="1" w:styleId="ListLabel68">
    <w:name w:val="ListLabel 68"/>
    <w:rsid w:val="00176A1C"/>
    <w:rPr>
      <w:rFonts w:cs="Times New Roman"/>
    </w:rPr>
  </w:style>
  <w:style w:type="character" w:customStyle="1" w:styleId="ListLabel69">
    <w:name w:val="ListLabel 69"/>
    <w:rsid w:val="00176A1C"/>
    <w:rPr>
      <w:rFonts w:cs="Times New Roman"/>
    </w:rPr>
  </w:style>
  <w:style w:type="character" w:customStyle="1" w:styleId="ListLabel70">
    <w:name w:val="ListLabel 70"/>
    <w:rsid w:val="00176A1C"/>
    <w:rPr>
      <w:rFonts w:cs="Times New Roman"/>
    </w:rPr>
  </w:style>
  <w:style w:type="character" w:customStyle="1" w:styleId="ListLabel71">
    <w:name w:val="ListLabel 71"/>
    <w:rsid w:val="00176A1C"/>
    <w:rPr>
      <w:rFonts w:cs="Times New Roman"/>
    </w:rPr>
  </w:style>
  <w:style w:type="character" w:customStyle="1" w:styleId="ListLabel72">
    <w:name w:val="ListLabel 72"/>
    <w:rsid w:val="00176A1C"/>
    <w:rPr>
      <w:rFonts w:cs="Times New Roman"/>
    </w:rPr>
  </w:style>
  <w:style w:type="character" w:customStyle="1" w:styleId="ListLabel73">
    <w:name w:val="ListLabel 73"/>
    <w:rsid w:val="00176A1C"/>
    <w:rPr>
      <w:rFonts w:cs="Times New Roman"/>
    </w:rPr>
  </w:style>
  <w:style w:type="character" w:customStyle="1" w:styleId="ListLabel74">
    <w:name w:val="ListLabel 74"/>
    <w:rsid w:val="00176A1C"/>
    <w:rPr>
      <w:rFonts w:cs="Times New Roman"/>
    </w:rPr>
  </w:style>
  <w:style w:type="character" w:customStyle="1" w:styleId="ListLabel75">
    <w:name w:val="ListLabel 75"/>
    <w:rsid w:val="00176A1C"/>
    <w:rPr>
      <w:rFonts w:cs="Times New Roman"/>
    </w:rPr>
  </w:style>
  <w:style w:type="character" w:customStyle="1" w:styleId="ListLabel76">
    <w:name w:val="ListLabel 76"/>
    <w:rsid w:val="00176A1C"/>
    <w:rPr>
      <w:rFonts w:cs="Times New Roman"/>
    </w:rPr>
  </w:style>
  <w:style w:type="character" w:customStyle="1" w:styleId="ListLabel77">
    <w:name w:val="ListLabel 77"/>
    <w:rsid w:val="00176A1C"/>
    <w:rPr>
      <w:rFonts w:cs="Times New Roman"/>
    </w:rPr>
  </w:style>
  <w:style w:type="character" w:customStyle="1" w:styleId="ListLabel78">
    <w:name w:val="ListLabel 78"/>
    <w:rsid w:val="00176A1C"/>
    <w:rPr>
      <w:rFonts w:cs="Times New Roman"/>
    </w:rPr>
  </w:style>
  <w:style w:type="character" w:customStyle="1" w:styleId="ListLabel79">
    <w:name w:val="ListLabel 79"/>
    <w:rsid w:val="00176A1C"/>
    <w:rPr>
      <w:rFonts w:cs="Times New Roman"/>
    </w:rPr>
  </w:style>
  <w:style w:type="character" w:customStyle="1" w:styleId="ListLabel80">
    <w:name w:val="ListLabel 80"/>
    <w:rsid w:val="00176A1C"/>
    <w:rPr>
      <w:rFonts w:cs="Times New Roman"/>
    </w:rPr>
  </w:style>
  <w:style w:type="character" w:customStyle="1" w:styleId="ListLabel81">
    <w:name w:val="ListLabel 81"/>
    <w:rsid w:val="00176A1C"/>
    <w:rPr>
      <w:rFonts w:cs="Times New Roman"/>
    </w:rPr>
  </w:style>
  <w:style w:type="character" w:customStyle="1" w:styleId="ListLabel82">
    <w:name w:val="ListLabel 82"/>
    <w:rsid w:val="00176A1C"/>
    <w:rPr>
      <w:rFonts w:cs="Times New Roman"/>
    </w:rPr>
  </w:style>
  <w:style w:type="character" w:customStyle="1" w:styleId="ListLabel83">
    <w:name w:val="ListLabel 83"/>
    <w:rsid w:val="00176A1C"/>
    <w:rPr>
      <w:rFonts w:cs="Times New Roman"/>
    </w:rPr>
  </w:style>
  <w:style w:type="character" w:customStyle="1" w:styleId="ListLabel84">
    <w:name w:val="ListLabel 84"/>
    <w:rsid w:val="00176A1C"/>
    <w:rPr>
      <w:rFonts w:cs="Times New Roman"/>
    </w:rPr>
  </w:style>
  <w:style w:type="character" w:customStyle="1" w:styleId="ListLabel85">
    <w:name w:val="ListLabel 85"/>
    <w:rsid w:val="00176A1C"/>
    <w:rPr>
      <w:rFonts w:cs="Times New Roman"/>
    </w:rPr>
  </w:style>
  <w:style w:type="character" w:customStyle="1" w:styleId="ListLabel86">
    <w:name w:val="ListLabel 86"/>
    <w:rsid w:val="00176A1C"/>
    <w:rPr>
      <w:rFonts w:cs="Times New Roman"/>
    </w:rPr>
  </w:style>
  <w:style w:type="character" w:customStyle="1" w:styleId="ListLabel87">
    <w:name w:val="ListLabel 87"/>
    <w:rsid w:val="00176A1C"/>
    <w:rPr>
      <w:rFonts w:cs="Times New Roman"/>
    </w:rPr>
  </w:style>
  <w:style w:type="character" w:customStyle="1" w:styleId="ListLabel88">
    <w:name w:val="ListLabel 88"/>
    <w:rsid w:val="00176A1C"/>
    <w:rPr>
      <w:rFonts w:cs="Times New Roman"/>
    </w:rPr>
  </w:style>
  <w:style w:type="character" w:customStyle="1" w:styleId="ListLabel89">
    <w:name w:val="ListLabel 89"/>
    <w:rsid w:val="00176A1C"/>
    <w:rPr>
      <w:rFonts w:cs="Times New Roman"/>
    </w:rPr>
  </w:style>
  <w:style w:type="character" w:customStyle="1" w:styleId="ListLabel90">
    <w:name w:val="ListLabel 90"/>
    <w:rsid w:val="00176A1C"/>
    <w:rPr>
      <w:rFonts w:cs="Times New Roman"/>
    </w:rPr>
  </w:style>
  <w:style w:type="character" w:customStyle="1" w:styleId="ListLabel91">
    <w:name w:val="ListLabel 91"/>
    <w:rsid w:val="00176A1C"/>
    <w:rPr>
      <w:rFonts w:cs="Times New Roman"/>
      <w:b/>
    </w:rPr>
  </w:style>
  <w:style w:type="character" w:customStyle="1" w:styleId="ListLabel92">
    <w:name w:val="ListLabel 92"/>
    <w:rsid w:val="00176A1C"/>
    <w:rPr>
      <w:rFonts w:cs="Times New Roman"/>
    </w:rPr>
  </w:style>
  <w:style w:type="character" w:customStyle="1" w:styleId="ListLabel93">
    <w:name w:val="ListLabel 93"/>
    <w:rsid w:val="00176A1C"/>
    <w:rPr>
      <w:rFonts w:cs="Times New Roman"/>
    </w:rPr>
  </w:style>
  <w:style w:type="character" w:customStyle="1" w:styleId="ListLabel94">
    <w:name w:val="ListLabel 94"/>
    <w:rsid w:val="00176A1C"/>
    <w:rPr>
      <w:rFonts w:cs="Times New Roman"/>
    </w:rPr>
  </w:style>
  <w:style w:type="character" w:customStyle="1" w:styleId="ListLabel95">
    <w:name w:val="ListLabel 95"/>
    <w:rsid w:val="00176A1C"/>
    <w:rPr>
      <w:rFonts w:cs="Times New Roman"/>
    </w:rPr>
  </w:style>
  <w:style w:type="character" w:customStyle="1" w:styleId="ListLabel96">
    <w:name w:val="ListLabel 96"/>
    <w:rsid w:val="00176A1C"/>
    <w:rPr>
      <w:rFonts w:cs="Times New Roman"/>
    </w:rPr>
  </w:style>
  <w:style w:type="character" w:customStyle="1" w:styleId="ListLabel97">
    <w:name w:val="ListLabel 97"/>
    <w:rsid w:val="00176A1C"/>
    <w:rPr>
      <w:rFonts w:cs="Times New Roman"/>
    </w:rPr>
  </w:style>
  <w:style w:type="character" w:customStyle="1" w:styleId="ListLabel98">
    <w:name w:val="ListLabel 98"/>
    <w:rsid w:val="00176A1C"/>
    <w:rPr>
      <w:rFonts w:cs="Times New Roman"/>
    </w:rPr>
  </w:style>
  <w:style w:type="character" w:customStyle="1" w:styleId="ListLabel99">
    <w:name w:val="ListLabel 99"/>
    <w:rsid w:val="00176A1C"/>
    <w:rPr>
      <w:rFonts w:cs="Times New Roman"/>
    </w:rPr>
  </w:style>
  <w:style w:type="character" w:customStyle="1" w:styleId="ListLabel100">
    <w:name w:val="ListLabel 100"/>
    <w:rsid w:val="00176A1C"/>
    <w:rPr>
      <w:rFonts w:cs="Times New Roman"/>
    </w:rPr>
  </w:style>
  <w:style w:type="character" w:customStyle="1" w:styleId="ListLabel101">
    <w:name w:val="ListLabel 101"/>
    <w:rsid w:val="00176A1C"/>
    <w:rPr>
      <w:rFonts w:cs="Times New Roman"/>
    </w:rPr>
  </w:style>
  <w:style w:type="character" w:customStyle="1" w:styleId="ListLabel102">
    <w:name w:val="ListLabel 102"/>
    <w:rsid w:val="00176A1C"/>
    <w:rPr>
      <w:rFonts w:cs="Times New Roman"/>
    </w:rPr>
  </w:style>
  <w:style w:type="character" w:customStyle="1" w:styleId="ListLabel103">
    <w:name w:val="ListLabel 103"/>
    <w:rsid w:val="00176A1C"/>
    <w:rPr>
      <w:rFonts w:cs="Times New Roman"/>
    </w:rPr>
  </w:style>
  <w:style w:type="character" w:customStyle="1" w:styleId="ListLabel104">
    <w:name w:val="ListLabel 104"/>
    <w:rsid w:val="00176A1C"/>
    <w:rPr>
      <w:rFonts w:cs="Times New Roman"/>
    </w:rPr>
  </w:style>
  <w:style w:type="character" w:customStyle="1" w:styleId="ListLabel105">
    <w:name w:val="ListLabel 105"/>
    <w:rsid w:val="00176A1C"/>
    <w:rPr>
      <w:rFonts w:cs="Times New Roman"/>
    </w:rPr>
  </w:style>
  <w:style w:type="character" w:customStyle="1" w:styleId="ListLabel106">
    <w:name w:val="ListLabel 106"/>
    <w:rsid w:val="00176A1C"/>
    <w:rPr>
      <w:rFonts w:cs="Times New Roman"/>
    </w:rPr>
  </w:style>
  <w:style w:type="character" w:customStyle="1" w:styleId="ListLabel107">
    <w:name w:val="ListLabel 107"/>
    <w:rsid w:val="00176A1C"/>
    <w:rPr>
      <w:rFonts w:cs="Times New Roman"/>
    </w:rPr>
  </w:style>
  <w:style w:type="character" w:customStyle="1" w:styleId="ListLabel108">
    <w:name w:val="ListLabel 108"/>
    <w:rsid w:val="00176A1C"/>
    <w:rPr>
      <w:rFonts w:cs="Times New Roman"/>
    </w:rPr>
  </w:style>
  <w:style w:type="character" w:customStyle="1" w:styleId="ListLabel109">
    <w:name w:val="ListLabel 109"/>
    <w:rsid w:val="00176A1C"/>
    <w:rPr>
      <w:rFonts w:cs="Times New Roman"/>
    </w:rPr>
  </w:style>
  <w:style w:type="character" w:customStyle="1" w:styleId="ListLabel110">
    <w:name w:val="ListLabel 110"/>
    <w:rsid w:val="00176A1C"/>
    <w:rPr>
      <w:rFonts w:cs="Times New Roman"/>
    </w:rPr>
  </w:style>
  <w:style w:type="character" w:customStyle="1" w:styleId="ListLabel111">
    <w:name w:val="ListLabel 111"/>
    <w:rsid w:val="00176A1C"/>
    <w:rPr>
      <w:rFonts w:cs="Times New Roman"/>
    </w:rPr>
  </w:style>
  <w:style w:type="character" w:customStyle="1" w:styleId="ListLabel112">
    <w:name w:val="ListLabel 112"/>
    <w:rsid w:val="00176A1C"/>
    <w:rPr>
      <w:rFonts w:cs="Times New Roman"/>
    </w:rPr>
  </w:style>
  <w:style w:type="character" w:customStyle="1" w:styleId="ListLabel113">
    <w:name w:val="ListLabel 113"/>
    <w:rsid w:val="00176A1C"/>
    <w:rPr>
      <w:rFonts w:cs="Times New Roman"/>
    </w:rPr>
  </w:style>
  <w:style w:type="character" w:customStyle="1" w:styleId="ListLabel114">
    <w:name w:val="ListLabel 114"/>
    <w:rsid w:val="00176A1C"/>
    <w:rPr>
      <w:rFonts w:cs="Times New Roman"/>
    </w:rPr>
  </w:style>
  <w:style w:type="character" w:customStyle="1" w:styleId="ListLabel115">
    <w:name w:val="ListLabel 115"/>
    <w:rsid w:val="00176A1C"/>
    <w:rPr>
      <w:rFonts w:cs="Times New Roman"/>
    </w:rPr>
  </w:style>
  <w:style w:type="character" w:customStyle="1" w:styleId="ListLabel116">
    <w:name w:val="ListLabel 116"/>
    <w:rsid w:val="00176A1C"/>
    <w:rPr>
      <w:rFonts w:cs="Times New Roman"/>
    </w:rPr>
  </w:style>
  <w:style w:type="character" w:customStyle="1" w:styleId="ListLabel117">
    <w:name w:val="ListLabel 117"/>
    <w:rsid w:val="00176A1C"/>
    <w:rPr>
      <w:rFonts w:cs="Times New Roman"/>
    </w:rPr>
  </w:style>
  <w:style w:type="character" w:customStyle="1" w:styleId="ListLabel118">
    <w:name w:val="ListLabel 118"/>
    <w:rsid w:val="00176A1C"/>
    <w:rPr>
      <w:color w:val="000000"/>
      <w:sz w:val="28"/>
      <w:szCs w:val="28"/>
    </w:rPr>
  </w:style>
  <w:style w:type="character" w:customStyle="1" w:styleId="ListLabel119">
    <w:name w:val="ListLabel 119"/>
    <w:rsid w:val="00176A1C"/>
    <w:rPr>
      <w:sz w:val="28"/>
      <w:szCs w:val="28"/>
    </w:rPr>
  </w:style>
  <w:style w:type="character" w:customStyle="1" w:styleId="ListLabel120">
    <w:name w:val="ListLabel 120"/>
    <w:rsid w:val="00176A1C"/>
    <w:rPr>
      <w:color w:val="000000"/>
      <w:sz w:val="28"/>
      <w:szCs w:val="28"/>
      <w:highlight w:val="yellow"/>
    </w:rPr>
  </w:style>
  <w:style w:type="character" w:customStyle="1" w:styleId="ListLabel121">
    <w:name w:val="ListLabel 121"/>
    <w:rsid w:val="00176A1C"/>
    <w:rPr>
      <w:sz w:val="28"/>
      <w:szCs w:val="28"/>
      <w:highlight w:val="yellow"/>
    </w:rPr>
  </w:style>
  <w:style w:type="character" w:customStyle="1" w:styleId="ListLabel122">
    <w:name w:val="ListLabel 122"/>
    <w:rsid w:val="00176A1C"/>
    <w:rPr>
      <w:color w:val="0000FF"/>
      <w:sz w:val="28"/>
      <w:szCs w:val="28"/>
    </w:rPr>
  </w:style>
  <w:style w:type="paragraph" w:customStyle="1" w:styleId="Heading">
    <w:name w:val="Heading"/>
    <w:basedOn w:val="a"/>
    <w:next w:val="af1"/>
    <w:rsid w:val="00176A1C"/>
    <w:pPr>
      <w:keepNext/>
      <w:widowControl w:val="0"/>
      <w:suppressAutoHyphens/>
      <w:spacing w:before="240" w:after="120" w:line="240" w:lineRule="auto"/>
    </w:pPr>
    <w:rPr>
      <w:rFonts w:ascii="Liberation Sans" w:eastAsia="DejaVu Sans" w:hAnsi="Liberation Sans" w:cs="DejaVu Sans"/>
      <w:sz w:val="28"/>
      <w:szCs w:val="28"/>
    </w:rPr>
  </w:style>
  <w:style w:type="paragraph" w:styleId="af1">
    <w:name w:val="Body Text"/>
    <w:basedOn w:val="a"/>
    <w:link w:val="af2"/>
    <w:rsid w:val="00176A1C"/>
    <w:pPr>
      <w:widowControl w:val="0"/>
      <w:suppressAutoHyphens/>
      <w:spacing w:after="140"/>
    </w:pPr>
  </w:style>
  <w:style w:type="character" w:customStyle="1" w:styleId="af2">
    <w:name w:val="Основной текст Знак"/>
    <w:basedOn w:val="a0"/>
    <w:link w:val="af1"/>
    <w:rsid w:val="00176A1C"/>
    <w:rPr>
      <w:sz w:val="20"/>
      <w:szCs w:val="20"/>
      <w:lang w:eastAsia="ru-RU"/>
    </w:rPr>
  </w:style>
  <w:style w:type="paragraph" w:styleId="af3">
    <w:name w:val="List"/>
    <w:basedOn w:val="af1"/>
    <w:rsid w:val="00176A1C"/>
  </w:style>
  <w:style w:type="paragraph" w:styleId="af4">
    <w:name w:val="caption"/>
    <w:basedOn w:val="a"/>
    <w:qFormat/>
    <w:rsid w:val="00176A1C"/>
    <w:pPr>
      <w:widowControl w:val="0"/>
      <w:suppressLineNumbers/>
      <w:suppressAutoHyphens/>
      <w:spacing w:before="120" w:after="120" w:line="240" w:lineRule="auto"/>
    </w:pPr>
    <w:rPr>
      <w:i/>
      <w:iCs/>
      <w:sz w:val="24"/>
      <w:szCs w:val="24"/>
    </w:rPr>
  </w:style>
  <w:style w:type="paragraph" w:customStyle="1" w:styleId="Index">
    <w:name w:val="Index"/>
    <w:basedOn w:val="a"/>
    <w:rsid w:val="00176A1C"/>
    <w:pPr>
      <w:widowControl w:val="0"/>
      <w:suppressLineNumbers/>
      <w:suppressAutoHyphens/>
      <w:spacing w:after="0" w:line="240" w:lineRule="auto"/>
    </w:pPr>
  </w:style>
  <w:style w:type="paragraph" w:customStyle="1" w:styleId="41">
    <w:name w:val="заголовок 4"/>
    <w:basedOn w:val="a"/>
    <w:next w:val="a"/>
    <w:rsid w:val="00176A1C"/>
    <w:pPr>
      <w:keepNext/>
      <w:widowControl w:val="0"/>
      <w:suppressAutoHyphens/>
      <w:spacing w:after="0" w:line="240" w:lineRule="auto"/>
      <w:jc w:val="center"/>
    </w:pPr>
    <w:rPr>
      <w:b/>
      <w:bCs/>
      <w:sz w:val="24"/>
      <w:szCs w:val="24"/>
    </w:rPr>
  </w:style>
  <w:style w:type="paragraph" w:customStyle="1" w:styleId="af5">
    <w:name w:val="Знак Знак Знак"/>
    <w:basedOn w:val="a"/>
    <w:rsid w:val="00176A1C"/>
    <w:pPr>
      <w:suppressAutoHyphens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3">
    <w:name w:val="Абзац списка1"/>
    <w:basedOn w:val="a"/>
    <w:rsid w:val="00176A1C"/>
    <w:pPr>
      <w:suppressAutoHyphens/>
      <w:ind w:left="720"/>
      <w:contextualSpacing/>
    </w:pPr>
    <w:rPr>
      <w:rFonts w:ascii="Calibri" w:eastAsia="PMingLiU" w:hAnsi="Calibri"/>
      <w:sz w:val="22"/>
      <w:szCs w:val="22"/>
      <w:lang w:eastAsia="zh-TW"/>
    </w:rPr>
  </w:style>
  <w:style w:type="paragraph" w:customStyle="1" w:styleId="ConsNormal">
    <w:name w:val="ConsNormal"/>
    <w:rsid w:val="00176A1C"/>
    <w:pPr>
      <w:suppressAutoHyphens/>
      <w:spacing w:after="0" w:line="240" w:lineRule="auto"/>
      <w:ind w:firstLine="720"/>
    </w:pPr>
    <w:rPr>
      <w:sz w:val="24"/>
      <w:szCs w:val="24"/>
      <w:lang w:eastAsia="ru-RU"/>
    </w:rPr>
  </w:style>
  <w:style w:type="paragraph" w:customStyle="1" w:styleId="31">
    <w:name w:val="Основной текст с отступом 31"/>
    <w:basedOn w:val="a"/>
    <w:rsid w:val="00176A1C"/>
    <w:pPr>
      <w:widowControl w:val="0"/>
      <w:suppressAutoHyphens/>
      <w:spacing w:before="260" w:after="0" w:line="300" w:lineRule="auto"/>
      <w:ind w:firstLine="720"/>
      <w:jc w:val="both"/>
    </w:pPr>
    <w:rPr>
      <w:sz w:val="24"/>
      <w:szCs w:val="24"/>
    </w:rPr>
  </w:style>
  <w:style w:type="paragraph" w:customStyle="1" w:styleId="14">
    <w:name w:val="Текст выноски1"/>
    <w:basedOn w:val="a"/>
    <w:rsid w:val="00176A1C"/>
    <w:pPr>
      <w:suppressAutoHyphens/>
      <w:spacing w:after="0" w:line="240" w:lineRule="auto"/>
    </w:pPr>
    <w:rPr>
      <w:rFonts w:ascii="Tahoma" w:hAnsi="Tahoma" w:cs="Tahoma"/>
      <w:sz w:val="16"/>
      <w:szCs w:val="16"/>
      <w:lang w:eastAsia="en-US"/>
    </w:rPr>
  </w:style>
  <w:style w:type="paragraph" w:styleId="af6">
    <w:name w:val="footnote text"/>
    <w:basedOn w:val="a"/>
    <w:link w:val="af7"/>
    <w:rsid w:val="00176A1C"/>
    <w:pPr>
      <w:suppressAutoHyphens/>
      <w:spacing w:after="0" w:line="240" w:lineRule="auto"/>
      <w:ind w:firstLine="720"/>
      <w:jc w:val="both"/>
    </w:pPr>
    <w:rPr>
      <w:rFonts w:ascii="Calibri" w:hAnsi="Calibri"/>
    </w:rPr>
  </w:style>
  <w:style w:type="character" w:customStyle="1" w:styleId="af7">
    <w:name w:val="Текст сноски Знак"/>
    <w:basedOn w:val="a0"/>
    <w:link w:val="af6"/>
    <w:rsid w:val="00176A1C"/>
    <w:rPr>
      <w:rFonts w:ascii="Calibri" w:hAnsi="Calibri"/>
      <w:sz w:val="20"/>
      <w:szCs w:val="20"/>
      <w:lang w:eastAsia="ru-RU"/>
    </w:rPr>
  </w:style>
  <w:style w:type="paragraph" w:customStyle="1" w:styleId="15">
    <w:name w:val="Текст1"/>
    <w:basedOn w:val="a"/>
    <w:rsid w:val="00176A1C"/>
    <w:pPr>
      <w:suppressAutoHyphens/>
      <w:spacing w:after="0" w:line="240" w:lineRule="auto"/>
    </w:pPr>
    <w:rPr>
      <w:rFonts w:ascii="Courier New" w:hAnsi="Courier New"/>
    </w:rPr>
  </w:style>
  <w:style w:type="paragraph" w:customStyle="1" w:styleId="16">
    <w:name w:val="Без интервала1"/>
    <w:basedOn w:val="a"/>
    <w:rsid w:val="00176A1C"/>
    <w:pPr>
      <w:suppressAutoHyphens/>
      <w:spacing w:after="0" w:line="240" w:lineRule="auto"/>
      <w:jc w:val="both"/>
    </w:pPr>
    <w:rPr>
      <w:sz w:val="24"/>
      <w:szCs w:val="22"/>
      <w:lang w:eastAsia="en-US"/>
    </w:rPr>
  </w:style>
  <w:style w:type="paragraph" w:customStyle="1" w:styleId="ConsPlusCell">
    <w:name w:val="ConsPlusCell"/>
    <w:rsid w:val="00176A1C"/>
    <w:pPr>
      <w:widowControl w:val="0"/>
      <w:suppressAutoHyphens/>
      <w:spacing w:after="0" w:line="240" w:lineRule="auto"/>
    </w:pPr>
    <w:rPr>
      <w:sz w:val="24"/>
      <w:szCs w:val="24"/>
      <w:lang w:eastAsia="ru-RU"/>
    </w:rPr>
  </w:style>
  <w:style w:type="paragraph" w:styleId="af8">
    <w:name w:val="header"/>
    <w:basedOn w:val="a"/>
    <w:link w:val="af9"/>
    <w:uiPriority w:val="99"/>
    <w:rsid w:val="00176A1C"/>
    <w:pPr>
      <w:widowControl w:val="0"/>
      <w:tabs>
        <w:tab w:val="center" w:pos="4677"/>
        <w:tab w:val="right" w:pos="9355"/>
      </w:tabs>
      <w:suppressAutoHyphens/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  <w:rsid w:val="00176A1C"/>
    <w:rPr>
      <w:sz w:val="20"/>
      <w:szCs w:val="20"/>
      <w:lang w:eastAsia="ru-RU"/>
    </w:rPr>
  </w:style>
  <w:style w:type="paragraph" w:styleId="afa">
    <w:name w:val="footer"/>
    <w:basedOn w:val="a"/>
    <w:link w:val="afb"/>
    <w:uiPriority w:val="99"/>
    <w:rsid w:val="00176A1C"/>
    <w:pPr>
      <w:widowControl w:val="0"/>
      <w:tabs>
        <w:tab w:val="center" w:pos="4677"/>
        <w:tab w:val="right" w:pos="9355"/>
      </w:tabs>
      <w:suppressAutoHyphens/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  <w:rsid w:val="00176A1C"/>
    <w:rPr>
      <w:sz w:val="20"/>
      <w:szCs w:val="20"/>
      <w:lang w:eastAsia="ru-RU"/>
    </w:rPr>
  </w:style>
  <w:style w:type="paragraph" w:customStyle="1" w:styleId="21">
    <w:name w:val="Основной текст с отступом 21"/>
    <w:basedOn w:val="a"/>
    <w:rsid w:val="00176A1C"/>
    <w:pPr>
      <w:widowControl w:val="0"/>
      <w:suppressAutoHyphens/>
      <w:spacing w:after="120" w:line="480" w:lineRule="auto"/>
      <w:ind w:left="283"/>
    </w:pPr>
  </w:style>
  <w:style w:type="character" w:customStyle="1" w:styleId="6">
    <w:name w:val="Основной текст (6)_"/>
    <w:link w:val="60"/>
    <w:rsid w:val="00176A1C"/>
    <w:rPr>
      <w:b/>
      <w:bCs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176A1C"/>
    <w:pPr>
      <w:widowControl w:val="0"/>
      <w:shd w:val="clear" w:color="auto" w:fill="FFFFFF"/>
      <w:spacing w:after="0" w:line="324" w:lineRule="exact"/>
      <w:jc w:val="center"/>
    </w:pPr>
    <w:rPr>
      <w:b/>
      <w:bCs/>
      <w:sz w:val="28"/>
      <w:szCs w:val="28"/>
      <w:lang w:eastAsia="en-US"/>
    </w:rPr>
  </w:style>
  <w:style w:type="character" w:customStyle="1" w:styleId="22">
    <w:name w:val="Заголовок №2_"/>
    <w:link w:val="23"/>
    <w:rsid w:val="00176A1C"/>
    <w:rPr>
      <w:sz w:val="34"/>
      <w:szCs w:val="34"/>
      <w:shd w:val="clear" w:color="auto" w:fill="FFFFFF"/>
    </w:rPr>
  </w:style>
  <w:style w:type="character" w:customStyle="1" w:styleId="32">
    <w:name w:val="Основной текст (3)_"/>
    <w:link w:val="33"/>
    <w:rsid w:val="00176A1C"/>
    <w:rPr>
      <w:sz w:val="18"/>
      <w:szCs w:val="18"/>
      <w:shd w:val="clear" w:color="auto" w:fill="FFFFFF"/>
    </w:rPr>
  </w:style>
  <w:style w:type="character" w:customStyle="1" w:styleId="375pt">
    <w:name w:val="Основной текст (3) + 7;5 pt"/>
    <w:rsid w:val="00176A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n-US" w:eastAsia="en-US" w:bidi="en-US"/>
    </w:rPr>
  </w:style>
  <w:style w:type="character" w:customStyle="1" w:styleId="24">
    <w:name w:val="Основной текст (2)_"/>
    <w:link w:val="25"/>
    <w:rsid w:val="00176A1C"/>
    <w:rPr>
      <w:sz w:val="28"/>
      <w:szCs w:val="28"/>
      <w:shd w:val="clear" w:color="auto" w:fill="FFFFFF"/>
    </w:rPr>
  </w:style>
  <w:style w:type="character" w:customStyle="1" w:styleId="42">
    <w:name w:val="Основной текст (4)_"/>
    <w:link w:val="43"/>
    <w:rsid w:val="00176A1C"/>
    <w:rPr>
      <w:rFonts w:ascii="Verdana" w:eastAsia="Verdana" w:hAnsi="Verdana" w:cs="Verdana"/>
      <w:spacing w:val="-20"/>
      <w:sz w:val="14"/>
      <w:szCs w:val="14"/>
      <w:shd w:val="clear" w:color="auto" w:fill="FFFFFF"/>
      <w:lang w:val="en-US" w:bidi="en-US"/>
    </w:rPr>
  </w:style>
  <w:style w:type="character" w:customStyle="1" w:styleId="5">
    <w:name w:val="Основной текст (5)_"/>
    <w:link w:val="50"/>
    <w:rsid w:val="00176A1C"/>
    <w:rPr>
      <w:sz w:val="18"/>
      <w:szCs w:val="18"/>
      <w:shd w:val="clear" w:color="auto" w:fill="FFFFFF"/>
    </w:rPr>
  </w:style>
  <w:style w:type="character" w:customStyle="1" w:styleId="afc">
    <w:name w:val="Колонтитул_"/>
    <w:link w:val="afd"/>
    <w:rsid w:val="00176A1C"/>
    <w:rPr>
      <w:sz w:val="19"/>
      <w:szCs w:val="19"/>
      <w:shd w:val="clear" w:color="auto" w:fill="FFFFFF"/>
    </w:rPr>
  </w:style>
  <w:style w:type="character" w:customStyle="1" w:styleId="26">
    <w:name w:val="Основной текст (2) + Курсив"/>
    <w:rsid w:val="00176A1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Calibri11pt">
    <w:name w:val="Основной текст (2) + Calibri;11 pt;Курсив"/>
    <w:rsid w:val="00176A1C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7">
    <w:name w:val="Основной текст (2) + Полужирный"/>
    <w:rsid w:val="00176A1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Calibri95pt0pt">
    <w:name w:val="Основной текст (3) + Calibri;9;5 pt;Полужирный;Интервал 0 pt"/>
    <w:rsid w:val="00176A1C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7">
    <w:name w:val="Основной текст (7)_"/>
    <w:link w:val="70"/>
    <w:rsid w:val="00176A1C"/>
    <w:rPr>
      <w:rFonts w:ascii="Century Schoolbook" w:eastAsia="Century Schoolbook" w:hAnsi="Century Schoolbook" w:cs="Century Schoolbook"/>
      <w:sz w:val="17"/>
      <w:szCs w:val="17"/>
      <w:shd w:val="clear" w:color="auto" w:fill="FFFFFF"/>
    </w:rPr>
  </w:style>
  <w:style w:type="character" w:customStyle="1" w:styleId="afe">
    <w:name w:val="Подпись к таблице_"/>
    <w:link w:val="aff"/>
    <w:rsid w:val="00176A1C"/>
    <w:rPr>
      <w:b/>
      <w:bCs/>
      <w:sz w:val="28"/>
      <w:szCs w:val="28"/>
      <w:shd w:val="clear" w:color="auto" w:fill="FFFFFF"/>
    </w:rPr>
  </w:style>
  <w:style w:type="character" w:customStyle="1" w:styleId="17">
    <w:name w:val="Заголовок №1_"/>
    <w:link w:val="18"/>
    <w:rsid w:val="00176A1C"/>
    <w:rPr>
      <w:sz w:val="42"/>
      <w:szCs w:val="42"/>
      <w:shd w:val="clear" w:color="auto" w:fill="FFFFFF"/>
    </w:rPr>
  </w:style>
  <w:style w:type="character" w:customStyle="1" w:styleId="8">
    <w:name w:val="Основной текст (8)_"/>
    <w:link w:val="80"/>
    <w:rsid w:val="00176A1C"/>
    <w:rPr>
      <w:shd w:val="clear" w:color="auto" w:fill="FFFFFF"/>
    </w:rPr>
  </w:style>
  <w:style w:type="character" w:customStyle="1" w:styleId="34">
    <w:name w:val="Заголовок №3_"/>
    <w:link w:val="35"/>
    <w:rsid w:val="00176A1C"/>
    <w:rPr>
      <w:b/>
      <w:bCs/>
      <w:sz w:val="28"/>
      <w:szCs w:val="28"/>
      <w:shd w:val="clear" w:color="auto" w:fill="FFFFFF"/>
    </w:rPr>
  </w:style>
  <w:style w:type="character" w:customStyle="1" w:styleId="9">
    <w:name w:val="Основной текст (9)_"/>
    <w:link w:val="90"/>
    <w:rsid w:val="00176A1C"/>
    <w:rPr>
      <w:rFonts w:ascii="Verdana" w:eastAsia="Verdana" w:hAnsi="Verdana" w:cs="Verdana"/>
      <w:sz w:val="24"/>
      <w:szCs w:val="24"/>
      <w:shd w:val="clear" w:color="auto" w:fill="FFFFFF"/>
    </w:rPr>
  </w:style>
  <w:style w:type="paragraph" w:customStyle="1" w:styleId="23">
    <w:name w:val="Заголовок №2"/>
    <w:basedOn w:val="a"/>
    <w:link w:val="22"/>
    <w:rsid w:val="00176A1C"/>
    <w:pPr>
      <w:widowControl w:val="0"/>
      <w:shd w:val="clear" w:color="auto" w:fill="FFFFFF"/>
      <w:spacing w:after="0" w:line="374" w:lineRule="exact"/>
      <w:jc w:val="center"/>
      <w:outlineLvl w:val="1"/>
    </w:pPr>
    <w:rPr>
      <w:sz w:val="34"/>
      <w:szCs w:val="34"/>
      <w:lang w:eastAsia="en-US"/>
    </w:rPr>
  </w:style>
  <w:style w:type="paragraph" w:customStyle="1" w:styleId="33">
    <w:name w:val="Основной текст (3)"/>
    <w:basedOn w:val="a"/>
    <w:link w:val="32"/>
    <w:rsid w:val="00176A1C"/>
    <w:pPr>
      <w:widowControl w:val="0"/>
      <w:shd w:val="clear" w:color="auto" w:fill="FFFFFF"/>
      <w:spacing w:before="120" w:after="120" w:line="238" w:lineRule="exact"/>
      <w:jc w:val="center"/>
    </w:pPr>
    <w:rPr>
      <w:sz w:val="18"/>
      <w:szCs w:val="18"/>
      <w:lang w:eastAsia="en-US"/>
    </w:rPr>
  </w:style>
  <w:style w:type="paragraph" w:customStyle="1" w:styleId="25">
    <w:name w:val="Основной текст (2)"/>
    <w:basedOn w:val="a"/>
    <w:link w:val="24"/>
    <w:rsid w:val="00176A1C"/>
    <w:pPr>
      <w:widowControl w:val="0"/>
      <w:shd w:val="clear" w:color="auto" w:fill="FFFFFF"/>
      <w:spacing w:before="120" w:after="0" w:line="0" w:lineRule="atLeast"/>
      <w:jc w:val="both"/>
    </w:pPr>
    <w:rPr>
      <w:sz w:val="28"/>
      <w:szCs w:val="28"/>
      <w:lang w:eastAsia="en-US"/>
    </w:rPr>
  </w:style>
  <w:style w:type="paragraph" w:customStyle="1" w:styleId="43">
    <w:name w:val="Основной текст (4)"/>
    <w:basedOn w:val="a"/>
    <w:link w:val="42"/>
    <w:rsid w:val="00176A1C"/>
    <w:pPr>
      <w:widowControl w:val="0"/>
      <w:shd w:val="clear" w:color="auto" w:fill="FFFFFF"/>
      <w:spacing w:after="180" w:line="0" w:lineRule="atLeast"/>
      <w:jc w:val="both"/>
    </w:pPr>
    <w:rPr>
      <w:rFonts w:ascii="Verdana" w:eastAsia="Verdana" w:hAnsi="Verdana" w:cs="Verdana"/>
      <w:spacing w:val="-20"/>
      <w:sz w:val="14"/>
      <w:szCs w:val="14"/>
      <w:lang w:val="en-US" w:eastAsia="en-US" w:bidi="en-US"/>
    </w:rPr>
  </w:style>
  <w:style w:type="paragraph" w:customStyle="1" w:styleId="50">
    <w:name w:val="Основной текст (5)"/>
    <w:basedOn w:val="a"/>
    <w:link w:val="5"/>
    <w:rsid w:val="00176A1C"/>
    <w:pPr>
      <w:widowControl w:val="0"/>
      <w:shd w:val="clear" w:color="auto" w:fill="FFFFFF"/>
      <w:spacing w:before="180" w:after="420" w:line="0" w:lineRule="atLeast"/>
      <w:jc w:val="both"/>
    </w:pPr>
    <w:rPr>
      <w:sz w:val="18"/>
      <w:szCs w:val="18"/>
      <w:lang w:eastAsia="en-US"/>
    </w:rPr>
  </w:style>
  <w:style w:type="paragraph" w:customStyle="1" w:styleId="afd">
    <w:name w:val="Колонтитул"/>
    <w:basedOn w:val="a"/>
    <w:link w:val="afc"/>
    <w:rsid w:val="00176A1C"/>
    <w:pPr>
      <w:widowControl w:val="0"/>
      <w:shd w:val="clear" w:color="auto" w:fill="FFFFFF"/>
      <w:spacing w:after="0" w:line="0" w:lineRule="atLeast"/>
    </w:pPr>
    <w:rPr>
      <w:sz w:val="19"/>
      <w:szCs w:val="19"/>
      <w:lang w:eastAsia="en-US"/>
    </w:rPr>
  </w:style>
  <w:style w:type="paragraph" w:customStyle="1" w:styleId="70">
    <w:name w:val="Основной текст (7)"/>
    <w:basedOn w:val="a"/>
    <w:link w:val="7"/>
    <w:rsid w:val="00176A1C"/>
    <w:pPr>
      <w:widowControl w:val="0"/>
      <w:shd w:val="clear" w:color="auto" w:fill="FFFFFF"/>
      <w:spacing w:after="120" w:line="0" w:lineRule="atLeast"/>
      <w:jc w:val="both"/>
    </w:pPr>
    <w:rPr>
      <w:rFonts w:ascii="Century Schoolbook" w:eastAsia="Century Schoolbook" w:hAnsi="Century Schoolbook" w:cs="Century Schoolbook"/>
      <w:sz w:val="17"/>
      <w:szCs w:val="17"/>
      <w:lang w:eastAsia="en-US"/>
    </w:rPr>
  </w:style>
  <w:style w:type="paragraph" w:customStyle="1" w:styleId="aff">
    <w:name w:val="Подпись к таблице"/>
    <w:basedOn w:val="a"/>
    <w:link w:val="afe"/>
    <w:rsid w:val="00176A1C"/>
    <w:pPr>
      <w:widowControl w:val="0"/>
      <w:shd w:val="clear" w:color="auto" w:fill="FFFFFF"/>
      <w:spacing w:after="0" w:line="0" w:lineRule="atLeast"/>
    </w:pPr>
    <w:rPr>
      <w:b/>
      <w:bCs/>
      <w:sz w:val="28"/>
      <w:szCs w:val="28"/>
      <w:lang w:eastAsia="en-US"/>
    </w:rPr>
  </w:style>
  <w:style w:type="paragraph" w:customStyle="1" w:styleId="18">
    <w:name w:val="Заголовок №1"/>
    <w:basedOn w:val="a"/>
    <w:link w:val="17"/>
    <w:rsid w:val="00176A1C"/>
    <w:pPr>
      <w:widowControl w:val="0"/>
      <w:shd w:val="clear" w:color="auto" w:fill="FFFFFF"/>
      <w:spacing w:before="300" w:after="180" w:line="0" w:lineRule="atLeast"/>
      <w:jc w:val="both"/>
      <w:outlineLvl w:val="0"/>
    </w:pPr>
    <w:rPr>
      <w:sz w:val="42"/>
      <w:szCs w:val="42"/>
      <w:lang w:eastAsia="en-US"/>
    </w:rPr>
  </w:style>
  <w:style w:type="paragraph" w:customStyle="1" w:styleId="80">
    <w:name w:val="Основной текст (8)"/>
    <w:basedOn w:val="a"/>
    <w:link w:val="8"/>
    <w:rsid w:val="00176A1C"/>
    <w:pPr>
      <w:widowControl w:val="0"/>
      <w:shd w:val="clear" w:color="auto" w:fill="FFFFFF"/>
      <w:spacing w:before="180" w:after="0" w:line="266" w:lineRule="exact"/>
    </w:pPr>
    <w:rPr>
      <w:sz w:val="26"/>
      <w:szCs w:val="26"/>
      <w:lang w:eastAsia="en-US"/>
    </w:rPr>
  </w:style>
  <w:style w:type="paragraph" w:customStyle="1" w:styleId="35">
    <w:name w:val="Заголовок №3"/>
    <w:basedOn w:val="a"/>
    <w:link w:val="34"/>
    <w:rsid w:val="00176A1C"/>
    <w:pPr>
      <w:widowControl w:val="0"/>
      <w:shd w:val="clear" w:color="auto" w:fill="FFFFFF"/>
      <w:spacing w:before="900" w:after="120" w:line="0" w:lineRule="atLeast"/>
      <w:jc w:val="center"/>
      <w:outlineLvl w:val="2"/>
    </w:pPr>
    <w:rPr>
      <w:b/>
      <w:bCs/>
      <w:sz w:val="28"/>
      <w:szCs w:val="28"/>
      <w:lang w:eastAsia="en-US"/>
    </w:rPr>
  </w:style>
  <w:style w:type="paragraph" w:customStyle="1" w:styleId="90">
    <w:name w:val="Основной текст (9)"/>
    <w:basedOn w:val="a"/>
    <w:link w:val="9"/>
    <w:rsid w:val="00176A1C"/>
    <w:pPr>
      <w:widowControl w:val="0"/>
      <w:shd w:val="clear" w:color="auto" w:fill="FFFFFF"/>
      <w:spacing w:after="0" w:line="0" w:lineRule="atLeast"/>
    </w:pPr>
    <w:rPr>
      <w:rFonts w:ascii="Verdana" w:eastAsia="Verdana" w:hAnsi="Verdana" w:cs="Verdana"/>
      <w:sz w:val="24"/>
      <w:szCs w:val="24"/>
      <w:lang w:eastAsia="en-US"/>
    </w:rPr>
  </w:style>
  <w:style w:type="character" w:styleId="aff0">
    <w:name w:val="line number"/>
    <w:uiPriority w:val="99"/>
    <w:unhideWhenUsed/>
    <w:rsid w:val="00176A1C"/>
  </w:style>
  <w:style w:type="character" w:styleId="aff1">
    <w:name w:val="Strong"/>
    <w:uiPriority w:val="22"/>
    <w:qFormat/>
    <w:rsid w:val="00176A1C"/>
    <w:rPr>
      <w:b/>
      <w:bCs/>
    </w:rPr>
  </w:style>
  <w:style w:type="character" w:customStyle="1" w:styleId="b-material-headdate-day">
    <w:name w:val="b-material-head__date-day"/>
    <w:rsid w:val="00176A1C"/>
  </w:style>
  <w:style w:type="character" w:customStyle="1" w:styleId="28">
    <w:name w:val="Основной текст2"/>
    <w:rsid w:val="00176A1C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none"/>
      <w:effect w:val="none"/>
      <w:lang w:val="ru-RU" w:eastAsia="x-none"/>
    </w:rPr>
  </w:style>
  <w:style w:type="paragraph" w:customStyle="1" w:styleId="formattexttopleveltext">
    <w:name w:val="formattext topleveltext"/>
    <w:basedOn w:val="a"/>
    <w:rsid w:val="00176A1C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176A1C"/>
    <w:rPr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02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Воздушный поток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53C8EC-6D5A-4E22-84E9-E3C14F24B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2305</TotalTime>
  <Pages>1</Pages>
  <Words>3896</Words>
  <Characters>22213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Иорина</dc:creator>
  <cp:lastModifiedBy>Транцева Екатерина Михайловна</cp:lastModifiedBy>
  <cp:revision>255</cp:revision>
  <cp:lastPrinted>2025-02-25T13:33:00Z</cp:lastPrinted>
  <dcterms:created xsi:type="dcterms:W3CDTF">2020-02-26T07:34:00Z</dcterms:created>
  <dcterms:modified xsi:type="dcterms:W3CDTF">2025-02-27T12:29:00Z</dcterms:modified>
</cp:coreProperties>
</file>